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ackground w:color="FFFFFF">
    <v:background id="_x0000_s1025" fillcolor="#FFFFFF"/>
  </w:background>
  <w:body>
    <w:p>
      <w:pPr>
        <w:pStyle w:val="1086"/>
        <w:pBdr/>
        <w:tabs>
          <w:tab w:val="left" w:leader="none" w:pos="284"/>
        </w:tabs>
        <w:spacing w:after="0" w:before="0" w:line="240" w:lineRule="auto"/>
        <w:ind w:left="720"/>
        <w:jc w:val="center"/>
        <w:rPr/>
      </w:pPr>
      <w:r/>
      <w:r/>
    </w:p>
    <w:p>
      <w:pPr>
        <w:pStyle w:val="1086"/>
        <w:pBdr/>
        <w:tabs>
          <w:tab w:val="left" w:leader="none" w:pos="284"/>
        </w:tabs>
        <w:spacing w:after="0" w:before="0" w:line="240" w:lineRule="auto"/>
        <w:ind w:left="360"/>
        <w:rPr>
          <w:rFonts w:ascii="Calibri" w:hAnsi="Calibri"/>
          <w:sz w:val="18"/>
          <w:szCs w:val="18"/>
        </w:rPr>
      </w:pPr>
      <w:r>
        <w:rPr>
          <w:rFonts w:ascii="Calibri" w:hAnsi="Calibri"/>
          <w:sz w:val="18"/>
          <w:szCs w:val="18"/>
        </w:rPr>
      </w:r>
      <w:r>
        <w:rPr>
          <w:rFonts w:ascii="Calibri" w:hAnsi="Calibri"/>
          <w:sz w:val="18"/>
          <w:szCs w:val="18"/>
        </w:rPr>
      </w:r>
      <w:r>
        <w:rPr>
          <w:rFonts w:ascii="Calibri" w:hAnsi="Calibri"/>
          <w:sz w:val="18"/>
          <w:szCs w:val="1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t xml:space="preserve">TERMO DE REFERÊNCIA PARA ELABORAÇÃO DE</w:t>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t xml:space="preserve">PROJETO DE RECUPERAÇÃO DE ÁREA DEGRADADA</w:t>
      </w:r>
      <w:r>
        <w:rPr>
          <w:rFonts w:ascii="Cambria" w:hAnsi="Cambria" w:cs="Calibri"/>
          <w:b/>
          <w:sz w:val="28"/>
          <w:szCs w:val="28"/>
        </w:rPr>
        <w:t xml:space="preserve"> – </w:t>
      </w:r>
      <w:r>
        <w:rPr>
          <w:rFonts w:ascii="Cambria" w:hAnsi="Cambria" w:cs="Calibri"/>
          <w:b/>
          <w:sz w:val="28"/>
          <w:szCs w:val="28"/>
        </w:rPr>
        <w:t xml:space="preserve">PRAD</w:t>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b/>
          <w:sz w:val="28"/>
          <w:szCs w:val="28"/>
        </w:rPr>
      </w:pPr>
      <w:r>
        <w:rPr>
          <w:rFonts w:ascii="Cambria" w:hAnsi="Cambria" w:cs="Calibri"/>
          <w:b/>
          <w:sz w:val="28"/>
          <w:szCs w:val="28"/>
        </w:rPr>
        <w:t xml:space="preserve">CAMPO BOM - RS</w:t>
      </w:r>
      <w:r>
        <w:rPr>
          <w:rFonts w:ascii="Cambria" w:hAnsi="Cambria" w:cs="Calibri"/>
          <w:b/>
          <w:sz w:val="28"/>
          <w:szCs w:val="28"/>
        </w:rPr>
      </w:r>
      <w:r>
        <w:rPr>
          <w:rFonts w:ascii="Cambria" w:hAnsi="Cambria" w:cs="Calibri"/>
          <w:b/>
          <w:sz w:val="28"/>
          <w:szCs w:val="28"/>
        </w:rPr>
      </w:r>
    </w:p>
    <w:p>
      <w:pPr>
        <w:pStyle w:val="1074"/>
        <w:numPr>
          <w:ilvl w:val="0"/>
          <w:numId w:val="0"/>
        </w:numPr>
        <w:pBdr/>
        <w:tabs>
          <w:tab w:val="left" w:leader="none" w:pos="0"/>
          <w:tab w:val="clear" w:leader="none" w:pos="510"/>
        </w:tabs>
        <w:spacing/>
        <w:ind/>
        <w:jc w:val="center"/>
        <w:rPr>
          <w:rFonts w:ascii="Cambria" w:hAnsi="Cambria" w:cs="Calibri"/>
          <w:sz w:val="24"/>
          <w:szCs w:val="24"/>
        </w:rPr>
      </w:pPr>
      <w:r>
        <w:rPr>
          <w:rFonts w:ascii="Cambria" w:hAnsi="Cambria" w:cs="Calibri"/>
          <w:sz w:val="24"/>
          <w:szCs w:val="24"/>
        </w:rPr>
      </w:r>
      <w:r>
        <w:rPr>
          <w:rFonts w:ascii="Cambria" w:hAnsi="Cambria" w:cs="Calibri"/>
          <w:sz w:val="24"/>
          <w:szCs w:val="24"/>
        </w:rPr>
      </w:r>
      <w:r>
        <w:rPr>
          <w:rFonts w:ascii="Cambria" w:hAnsi="Cambria" w:cs="Calibri"/>
          <w:sz w:val="24"/>
          <w:szCs w:val="24"/>
        </w:rPr>
      </w:r>
    </w:p>
    <w:p>
      <w:pPr>
        <w:pStyle w:val="1045"/>
        <w:pBdr/>
        <w:tabs>
          <w:tab w:val="left" w:leader="none" w:pos="7275"/>
        </w:tabs>
        <w:spacing/>
        <w:ind/>
        <w:rPr>
          <w:rFonts w:ascii="Cambria" w:hAnsi="Cambria"/>
        </w:rPr>
      </w:pPr>
      <w:r>
        <w:rPr>
          <w:rFonts w:ascii="Cambria" w:hAnsi="Cambria"/>
        </w:rPr>
        <w:tab/>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45"/>
        <w:pBdr/>
        <w:tabs>
          <w:tab w:val="left" w:leader="none" w:pos="7275"/>
        </w:tabs>
        <w:spacing/>
        <w:ind/>
        <w:rPr>
          <w:rFonts w:ascii="Cambria" w:hAnsi="Cambria"/>
        </w:rPr>
      </w:pPr>
      <w:r>
        <w:rPr>
          <w:rFonts w:ascii="Cambria" w:hAnsi="Cambria"/>
        </w:rPr>
      </w:r>
      <w:r>
        <w:rPr>
          <w:rFonts w:ascii="Cambria" w:hAnsi="Cambria"/>
        </w:rPr>
      </w:r>
      <w:r>
        <w:rPr>
          <w:rFonts w:ascii="Cambria" w:hAnsi="Cambria"/>
        </w:rPr>
      </w:r>
    </w:p>
    <w:p>
      <w:pPr>
        <w:pStyle w:val="1092"/>
        <w:pBdr/>
        <w:spacing w:line="360" w:lineRule="auto"/>
        <w:ind/>
        <w:jc w:val="center"/>
        <w:rPr>
          <w:rFonts w:ascii="Cambria" w:hAnsi="Cambria"/>
          <w:lang w:val="pt-BR"/>
        </w:rPr>
      </w:pPr>
      <w:r>
        <w:rPr>
          <w:rFonts w:ascii="Cambria" w:hAnsi="Cambria"/>
          <w:lang w:val="pt-BR"/>
        </w:rPr>
      </w:r>
      <w:r>
        <w:rPr>
          <w:rFonts w:ascii="Cambria" w:hAnsi="Cambria"/>
          <w:lang w:val="pt-BR"/>
        </w:rPr>
      </w:r>
      <w:r>
        <w:rPr>
          <w:rFonts w:ascii="Cambria" w:hAnsi="Cambria"/>
          <w:lang w:val="pt-BR"/>
        </w:rPr>
      </w:r>
    </w:p>
    <w:p>
      <w:pPr>
        <w:pStyle w:val="1092"/>
        <w:pBdr/>
        <w:spacing w:line="360" w:lineRule="auto"/>
        <w:ind/>
        <w:jc w:val="center"/>
        <w:rPr>
          <w:rFonts w:ascii="Cambria" w:hAnsi="Cambria"/>
          <w:lang w:val="pt-BR"/>
        </w:rPr>
      </w:pPr>
      <w:r>
        <w:rPr>
          <w:rFonts w:ascii="Cambria" w:hAnsi="Cambria"/>
          <w:lang w:val="pt-BR"/>
        </w:rPr>
      </w:r>
      <w:r>
        <w:rPr>
          <w:rFonts w:ascii="Cambria" w:hAnsi="Cambria"/>
          <w:lang w:val="pt-BR"/>
        </w:rPr>
      </w:r>
      <w:r>
        <w:rPr>
          <w:rFonts w:ascii="Cambria" w:hAnsi="Cambria"/>
          <w:lang w:val="pt-BR"/>
        </w:rPr>
      </w:r>
    </w:p>
    <w:p>
      <w:pPr>
        <w:pStyle w:val="1092"/>
        <w:pBdr/>
        <w:spacing w:line="360" w:lineRule="auto"/>
        <w:ind/>
        <w:jc w:val="center"/>
        <w:rPr>
          <w:rFonts w:ascii="Cambria" w:hAnsi="Cambria"/>
          <w:lang w:val="pt-BR"/>
        </w:rPr>
      </w:pPr>
      <w:r>
        <w:rPr>
          <w:rFonts w:ascii="Cambria" w:hAnsi="Cambria"/>
          <w:lang w:val="pt-BR"/>
        </w:rPr>
        <w:t xml:space="preserve">ÍNDICE</w:t>
      </w:r>
      <w:r>
        <w:rPr>
          <w:rFonts w:ascii="Cambria" w:hAnsi="Cambria"/>
          <w:lang w:val="pt-BR"/>
        </w:rPr>
      </w:r>
      <w:r>
        <w:rPr>
          <w:rFonts w:ascii="Cambria" w:hAnsi="Cambria"/>
          <w:lang w:val="pt-BR"/>
        </w:rPr>
      </w:r>
    </w:p>
    <w:p>
      <w:pPr>
        <w:pStyle w:val="1045"/>
        <w:pBdr/>
        <w:spacing/>
        <w:ind/>
        <w:rPr>
          <w:rFonts w:ascii="Cambria" w:hAnsi="Cambria"/>
        </w:rPr>
      </w:pPr>
      <w:r>
        <w:rPr>
          <w:rFonts w:ascii="Cambria" w:hAnsi="Cambria"/>
        </w:rPr>
      </w:r>
      <w:r>
        <w:rPr>
          <w:rFonts w:ascii="Cambria" w:hAnsi="Cambria"/>
        </w:rPr>
      </w:r>
      <w:r>
        <w:rPr>
          <w:rFonts w:ascii="Cambria" w:hAnsi="Cambria"/>
        </w:rPr>
      </w:r>
    </w:p>
    <w:p>
      <w:pPr>
        <w:pStyle w:val="1045"/>
        <w:pBdr/>
        <w:spacing/>
        <w:ind/>
        <w:rPr>
          <w:rFonts w:ascii="Cambria" w:hAnsi="Cambria" w:cs="Cambria"/>
          <w:sz w:val="24"/>
          <w:szCs w:val="24"/>
        </w:rPr>
      </w:pPr>
      <w:r>
        <w:rPr>
          <w:rFonts w:ascii="Cambria" w:hAnsi="Cambria" w:eastAsia="Cambria" w:cs="Cambria"/>
          <w:sz w:val="24"/>
          <w:szCs w:val="24"/>
        </w:rPr>
      </w:r>
      <w:r>
        <w:rPr>
          <w:rFonts w:ascii="Cambria" w:hAnsi="Cambria" w:eastAsia="Cambria" w:cs="Cambria"/>
          <w:sz w:val="24"/>
          <w:szCs w:val="24"/>
        </w:rPr>
      </w:r>
      <w:r>
        <w:rPr>
          <w:rFonts w:ascii="Cambria" w:hAnsi="Cambria" w:eastAsia="Cambria" w:cs="Cambria"/>
          <w:sz w:val="24"/>
          <w:szCs w:val="24"/>
        </w:rPr>
      </w:r>
    </w:p>
    <w:p>
      <w:pPr>
        <w:pStyle w:val="1045"/>
        <w:pBdr/>
        <w:spacing/>
        <w:ind/>
        <w:rPr>
          <w:rFonts w:ascii="Cambria" w:hAnsi="Cambria" w:cs="Cambria"/>
          <w:sz w:val="24"/>
          <w:szCs w:val="24"/>
        </w:rPr>
      </w:pPr>
      <w:r>
        <w:rPr>
          <w:rFonts w:ascii="Cambria" w:hAnsi="Cambria" w:eastAsia="Cambria" w:cs="Cambria"/>
          <w:sz w:val="24"/>
          <w:szCs w:val="24"/>
        </w:rPr>
      </w:r>
      <w:r>
        <w:rPr>
          <w:rFonts w:ascii="Cambria" w:hAnsi="Cambria" w:eastAsia="Cambria" w:cs="Cambria"/>
          <w:sz w:val="24"/>
          <w:szCs w:val="24"/>
        </w:rPr>
      </w:r>
      <w:r>
        <w:rPr>
          <w:rFonts w:ascii="Cambria" w:hAnsi="Cambria" w:eastAsia="Cambria" w:cs="Cambria"/>
          <w:sz w:val="24"/>
          <w:szCs w:val="24"/>
        </w:rPr>
      </w:r>
    </w:p>
    <w:p>
      <w:pPr>
        <w:pStyle w:val="1036"/>
        <w:pBdr/>
        <w:tabs>
          <w:tab w:val="right" w:leader="dot" w:pos="9213"/>
        </w:tabs>
        <w:spacing/>
        <w:ind/>
        <w:rPr>
          <w:rFonts w:ascii="Cambria" w:hAnsi="Cambria" w:cs="Cambria"/>
          <w:sz w:val="24"/>
          <w:szCs w:val="24"/>
        </w:rPr>
      </w:pPr>
      <w:r>
        <w:rPr>
          <w:rFonts w:ascii="Cambria" w:hAnsi="Cambria" w:eastAsia="Cambria" w:cs="Cambria"/>
          <w:b/>
          <w:sz w:val="24"/>
          <w:szCs w:val="24"/>
        </w:rPr>
        <w:t xml:space="preserve">     </w:t>
      </w:r>
      <w:r>
        <w:rPr>
          <w:rFonts w:ascii="Cambria" w:hAnsi="Cambria" w:eastAsia="Cambria" w:cs="Cambria"/>
          <w:b/>
          <w:sz w:val="24"/>
          <w:szCs w:val="24"/>
        </w:rPr>
        <w:fldChar w:fldCharType="begin"/>
      </w:r>
      <w:r>
        <w:rPr>
          <w:rFonts w:ascii="Cambria" w:hAnsi="Cambria" w:eastAsia="Cambria" w:cs="Cambria"/>
          <w:b/>
          <w:sz w:val="24"/>
          <w:szCs w:val="24"/>
        </w:rPr>
        <w:instrText xml:space="preserve"> TOC \o "1-3" \h \z \u </w:instrText>
      </w:r>
      <w:r>
        <w:rPr>
          <w:rFonts w:ascii="Cambria" w:hAnsi="Cambria" w:eastAsia="Cambria" w:cs="Cambria"/>
          <w:b/>
          <w:sz w:val="24"/>
          <w:szCs w:val="24"/>
        </w:rPr>
        <w:fldChar w:fldCharType="separate"/>
      </w:r>
      <w:r>
        <w:rPr>
          <w:rFonts w:ascii="Cambria" w:hAnsi="Cambria" w:eastAsia="Cambria" w:cs="Cambria"/>
          <w:sz w:val="24"/>
          <w:szCs w:val="24"/>
        </w:rPr>
      </w:r>
      <w:hyperlink w:tooltip="#_Toc1" w:anchor="_Toc1" w:history="1">
        <w:r>
          <w:rPr>
            <w:rStyle w:val="1091"/>
            <w:rFonts w:ascii="Cambria" w:hAnsi="Cambria" w:eastAsia="Cambria" w:cs="Cambria"/>
            <w:sz w:val="24"/>
            <w:szCs w:val="24"/>
          </w:rPr>
        </w:r>
        <w:r>
          <w:rPr>
            <w:rStyle w:val="1091"/>
            <w:rFonts w:ascii="Cambria" w:hAnsi="Cambria" w:eastAsia="Cambria" w:cs="Cambria"/>
            <w:sz w:val="24"/>
            <w:szCs w:val="24"/>
          </w:rPr>
          <w:t xml:space="preserve">PREF</w:t>
        </w:r>
        <w:r>
          <w:rPr>
            <w:rStyle w:val="1091"/>
            <w:rFonts w:ascii="Cambria" w:hAnsi="Cambria" w:eastAsia="Cambria" w:cs="Cambria"/>
            <w:sz w:val="24"/>
            <w:szCs w:val="24"/>
          </w:rPr>
          <w:t xml:space="preserve">Á</w:t>
        </w:r>
        <w:r>
          <w:rPr>
            <w:rStyle w:val="1091"/>
            <w:rFonts w:ascii="Cambria" w:hAnsi="Cambria" w:eastAsia="Cambria" w:cs="Cambria"/>
            <w:sz w:val="24"/>
            <w:szCs w:val="24"/>
          </w:rPr>
          <w:t xml:space="preserve">CIO:</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_Toc1 \h</w:instrText>
          <w:fldChar w:fldCharType="separate"/>
          <w:t xml:space="preserve">3</w:t>
          <w:fldChar w:fldCharType="end"/>
        </w:r>
      </w:hyperlink>
      <w:r>
        <w:rPr>
          <w:rFonts w:ascii="Cambria" w:hAnsi="Cambria" w:cs="Cambria"/>
          <w:sz w:val="24"/>
          <w:szCs w:val="24"/>
        </w:rPr>
      </w:r>
      <w:r>
        <w:rPr>
          <w:rFonts w:ascii="Cambria" w:hAnsi="Cambria" w:eastAsia="Cambria" w:cs="Cambria"/>
          <w:sz w:val="24"/>
          <w:szCs w:val="24"/>
        </w:rPr>
      </w:r>
    </w:p>
    <w:p>
      <w:pPr>
        <w:pStyle w:val="1036"/>
        <w:pBdr/>
        <w:tabs>
          <w:tab w:val="left" w:leader="none" w:pos="1134"/>
          <w:tab w:val="right" w:leader="dot" w:pos="9213"/>
        </w:tabs>
        <w:spacing/>
        <w:ind/>
        <w:rPr>
          <w:rFonts w:ascii="Cambria" w:hAnsi="Cambria" w:cs="Cambria"/>
          <w:sz w:val="24"/>
          <w:szCs w:val="24"/>
        </w:rPr>
      </w:pPr>
      <w:r>
        <w:rPr>
          <w:sz w:val="24"/>
          <w:szCs w:val="24"/>
        </w:rPr>
      </w:r>
      <w:hyperlink w:tooltip="#_Toc2" w:anchor="_Toc2" w:history="1">
        <w:r>
          <w:rPr>
            <w:rFonts w:ascii="Cambria" w:hAnsi="Cambria" w:eastAsia="Cambria" w:cs="Cambria"/>
            <w:sz w:val="24"/>
            <w:szCs w:val="24"/>
          </w:rPr>
          <w:t xml:space="preserve">1.</w:t>
        </w:r>
        <w:r>
          <w:rPr>
            <w:rFonts w:ascii="Cambria" w:hAnsi="Cambria" w:eastAsia="Cambria" w:cs="Cambria"/>
            <w:sz w:val="24"/>
            <w:szCs w:val="24"/>
          </w:rPr>
          <w:tab/>
        </w:r>
        <w:r>
          <w:rPr>
            <w:rStyle w:val="1091"/>
            <w:rFonts w:ascii="Cambria" w:hAnsi="Cambria" w:eastAsia="Cambria" w:cs="Cambria"/>
            <w:sz w:val="24"/>
            <w:szCs w:val="24"/>
          </w:rPr>
        </w:r>
        <w:r>
          <w:rPr>
            <w:rStyle w:val="1091"/>
            <w:rFonts w:ascii="Cambria" w:hAnsi="Cambria" w:eastAsia="Cambria" w:cs="Cambria"/>
            <w:sz w:val="24"/>
            <w:szCs w:val="24"/>
          </w:rPr>
          <w:t xml:space="preserve">Introdução</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_Toc2 \h</w:instrText>
          <w:fldChar w:fldCharType="separate"/>
          <w:t xml:space="preserve">3</w:t>
          <w:fldChar w:fldCharType="end"/>
        </w:r>
      </w:hyperlink>
      <w:r>
        <w:rPr>
          <w:sz w:val="24"/>
          <w:szCs w:val="24"/>
        </w:rPr>
      </w:r>
      <w:r>
        <w:rPr>
          <w:rFonts w:ascii="Cambria" w:hAnsi="Cambria" w:eastAsia="Cambria" w:cs="Cambria"/>
          <w:sz w:val="24"/>
          <w:szCs w:val="24"/>
        </w:rPr>
      </w:r>
    </w:p>
    <w:p>
      <w:pPr>
        <w:pStyle w:val="1036"/>
        <w:pBdr/>
        <w:tabs>
          <w:tab w:val="left" w:leader="none" w:pos="1134"/>
          <w:tab w:val="right" w:leader="dot" w:pos="9213"/>
        </w:tabs>
        <w:spacing/>
        <w:ind/>
        <w:rPr>
          <w:rFonts w:ascii="Cambria" w:hAnsi="Cambria" w:cs="Cambria"/>
          <w:sz w:val="24"/>
          <w:szCs w:val="24"/>
        </w:rPr>
      </w:pPr>
      <w:r>
        <w:rPr>
          <w:sz w:val="24"/>
          <w:szCs w:val="24"/>
        </w:rPr>
      </w:r>
      <w:hyperlink w:tooltip="#_Toc3" w:anchor="_Toc3" w:history="1">
        <w:r>
          <w:rPr>
            <w:rFonts w:ascii="Cambria" w:hAnsi="Cambria" w:eastAsia="Cambria" w:cs="Cambria"/>
            <w:sz w:val="24"/>
            <w:szCs w:val="24"/>
          </w:rPr>
          <w:t xml:space="preserve">2.</w:t>
        </w:r>
        <w:r>
          <w:rPr>
            <w:rFonts w:ascii="Cambria" w:hAnsi="Cambria" w:eastAsia="Cambria" w:cs="Cambria"/>
            <w:sz w:val="24"/>
            <w:szCs w:val="24"/>
          </w:rPr>
          <w:tab/>
        </w:r>
        <w:r>
          <w:rPr>
            <w:rStyle w:val="1091"/>
            <w:rFonts w:ascii="Cambria" w:hAnsi="Cambria" w:eastAsia="Cambria" w:cs="Cambria"/>
            <w:sz w:val="24"/>
            <w:szCs w:val="24"/>
          </w:rPr>
        </w:r>
        <w:r>
          <w:rPr>
            <w:rStyle w:val="1091"/>
            <w:rFonts w:ascii="Cambria" w:hAnsi="Cambria" w:eastAsia="Cambria" w:cs="Cambria"/>
            <w:sz w:val="24"/>
            <w:szCs w:val="24"/>
          </w:rPr>
          <w:t xml:space="preserve">Área de estudo</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_Toc3 \h</w:instrText>
          <w:fldChar w:fldCharType="separate"/>
          <w:t xml:space="preserve">3</w:t>
          <w:fldChar w:fldCharType="end"/>
        </w:r>
      </w:hyperlink>
      <w:r>
        <w:rPr>
          <w:sz w:val="24"/>
          <w:szCs w:val="24"/>
        </w:rPr>
      </w:r>
      <w:r>
        <w:rPr>
          <w:rFonts w:ascii="Cambria" w:hAnsi="Cambria" w:eastAsia="Cambria" w:cs="Cambria"/>
          <w:sz w:val="24"/>
          <w:szCs w:val="24"/>
        </w:rPr>
      </w:r>
    </w:p>
    <w:p>
      <w:pPr>
        <w:pStyle w:val="1036"/>
        <w:pBdr/>
        <w:tabs>
          <w:tab w:val="left" w:leader="none" w:pos="1134"/>
          <w:tab w:val="right" w:leader="dot" w:pos="9213"/>
        </w:tabs>
        <w:spacing/>
        <w:ind/>
        <w:rPr>
          <w:rFonts w:ascii="Cambria" w:hAnsi="Cambria" w:cs="Cambria"/>
          <w:sz w:val="24"/>
          <w:szCs w:val="24"/>
        </w:rPr>
      </w:pPr>
      <w:r>
        <w:rPr>
          <w:sz w:val="24"/>
          <w:szCs w:val="24"/>
        </w:rPr>
      </w:r>
      <w:hyperlink w:tooltip="#_Toc4" w:anchor="_Toc4" w:history="1">
        <w:r>
          <w:rPr>
            <w:rFonts w:ascii="Cambria" w:hAnsi="Cambria" w:eastAsia="Cambria" w:cs="Cambria"/>
            <w:sz w:val="24"/>
            <w:szCs w:val="24"/>
          </w:rPr>
          <w:t xml:space="preserve">3.</w:t>
        </w:r>
        <w:r>
          <w:rPr>
            <w:rFonts w:ascii="Cambria" w:hAnsi="Cambria" w:eastAsia="Cambria" w:cs="Cambria"/>
            <w:sz w:val="24"/>
            <w:szCs w:val="24"/>
          </w:rPr>
          <w:tab/>
        </w:r>
        <w:r>
          <w:rPr>
            <w:rStyle w:val="1091"/>
            <w:rFonts w:ascii="Cambria" w:hAnsi="Cambria" w:eastAsia="Cambria" w:cs="Cambria"/>
            <w:sz w:val="24"/>
            <w:szCs w:val="24"/>
          </w:rPr>
        </w:r>
        <w:r>
          <w:rPr>
            <w:rStyle w:val="1091"/>
            <w:rFonts w:ascii="Cambria" w:hAnsi="Cambria" w:eastAsia="Cambria" w:cs="Cambria"/>
            <w:sz w:val="24"/>
            <w:szCs w:val="24"/>
          </w:rPr>
          <w:t xml:space="preserve">Projeto de Recuperação</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_Toc4 \h</w:instrText>
          <w:fldChar w:fldCharType="separate"/>
          <w:t xml:space="preserve">4</w:t>
          <w:fldChar w:fldCharType="end"/>
        </w:r>
      </w:hyperlink>
      <w:r>
        <w:rPr>
          <w:sz w:val="24"/>
          <w:szCs w:val="24"/>
        </w:rPr>
      </w:r>
      <w:r>
        <w:rPr>
          <w:rFonts w:ascii="Cambria" w:hAnsi="Cambria" w:eastAsia="Cambria" w:cs="Cambria"/>
          <w:sz w:val="24"/>
          <w:szCs w:val="24"/>
        </w:rPr>
      </w:r>
    </w:p>
    <w:p>
      <w:pPr>
        <w:pStyle w:val="1036"/>
        <w:pBdr/>
        <w:tabs>
          <w:tab w:val="left" w:leader="none" w:pos="1134"/>
          <w:tab w:val="right" w:leader="dot" w:pos="9213"/>
        </w:tabs>
        <w:spacing/>
        <w:ind/>
        <w:rPr>
          <w:rFonts w:ascii="Cambria" w:hAnsi="Cambria" w:cs="Cambria"/>
          <w:sz w:val="24"/>
          <w:szCs w:val="24"/>
        </w:rPr>
      </w:pPr>
      <w:r>
        <w:rPr>
          <w:sz w:val="24"/>
          <w:szCs w:val="24"/>
        </w:rPr>
      </w:r>
      <w:hyperlink w:tooltip="#_Toc5" w:anchor="_Toc5" w:history="1">
        <w:r>
          <w:rPr>
            <w:rFonts w:ascii="Cambria" w:hAnsi="Cambria" w:eastAsia="Cambria" w:cs="Cambria"/>
            <w:sz w:val="24"/>
            <w:szCs w:val="24"/>
          </w:rPr>
          <w:t xml:space="preserve">4.</w:t>
        </w:r>
        <w:r>
          <w:rPr>
            <w:rFonts w:ascii="Cambria" w:hAnsi="Cambria" w:eastAsia="Cambria" w:cs="Cambria"/>
            <w:sz w:val="24"/>
            <w:szCs w:val="24"/>
          </w:rPr>
          <w:tab/>
        </w:r>
        <w:r>
          <w:rPr>
            <w:rStyle w:val="1091"/>
            <w:rFonts w:ascii="Cambria" w:hAnsi="Cambria" w:eastAsia="Cambria" w:cs="Cambria"/>
            <w:sz w:val="24"/>
            <w:szCs w:val="24"/>
          </w:rPr>
        </w:r>
        <w:r>
          <w:rPr>
            <w:rStyle w:val="1091"/>
            <w:rFonts w:ascii="Cambria" w:hAnsi="Cambria" w:eastAsia="Cambria" w:cs="Cambria"/>
            <w:sz w:val="24"/>
            <w:szCs w:val="24"/>
          </w:rPr>
          <w:t xml:space="preserve">Detalhamento do Manejo Requerido</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_Toc5 \h</w:instrText>
          <w:fldChar w:fldCharType="separate"/>
          <w:t xml:space="preserve">5</w:t>
          <w:fldChar w:fldCharType="end"/>
        </w:r>
      </w:hyperlink>
      <w:r>
        <w:rPr>
          <w:sz w:val="24"/>
          <w:szCs w:val="24"/>
        </w:rPr>
      </w:r>
      <w:r>
        <w:rPr>
          <w:rFonts w:ascii="Cambria" w:hAnsi="Cambria" w:eastAsia="Cambria" w:cs="Cambria"/>
          <w:sz w:val="24"/>
          <w:szCs w:val="24"/>
        </w:rPr>
      </w:r>
    </w:p>
    <w:p>
      <w:pPr>
        <w:pStyle w:val="1036"/>
        <w:pBdr/>
        <w:tabs>
          <w:tab w:val="left" w:leader="none" w:pos="1134"/>
          <w:tab w:val="right" w:leader="dot" w:pos="9213"/>
        </w:tabs>
        <w:spacing/>
        <w:ind/>
        <w:rPr>
          <w:rFonts w:ascii="Cambria" w:hAnsi="Cambria" w:cs="Cambria"/>
          <w:sz w:val="24"/>
          <w:szCs w:val="24"/>
        </w:rPr>
      </w:pPr>
      <w:r>
        <w:rPr>
          <w:sz w:val="24"/>
          <w:szCs w:val="24"/>
        </w:rPr>
      </w:r>
      <w:hyperlink w:tooltip="#_Toc6" w:anchor="_Toc6" w:history="1">
        <w:r>
          <w:rPr>
            <w:rFonts w:ascii="Cambria" w:hAnsi="Cambria" w:eastAsia="Cambria" w:cs="Cambria"/>
            <w:sz w:val="24"/>
            <w:szCs w:val="24"/>
          </w:rPr>
          <w:t xml:space="preserve">5.</w:t>
        </w:r>
        <w:r>
          <w:rPr>
            <w:rFonts w:ascii="Cambria" w:hAnsi="Cambria" w:eastAsia="Cambria" w:cs="Cambria"/>
            <w:sz w:val="24"/>
            <w:szCs w:val="24"/>
          </w:rPr>
          <w:tab/>
        </w:r>
        <w:r>
          <w:rPr>
            <w:rStyle w:val="1091"/>
            <w:rFonts w:ascii="Cambria" w:hAnsi="Cambria" w:eastAsia="Cambria" w:cs="Cambria"/>
            <w:sz w:val="24"/>
            <w:szCs w:val="24"/>
          </w:rPr>
        </w:r>
        <w:r>
          <w:rPr>
            <w:rStyle w:val="1091"/>
            <w:rFonts w:ascii="Cambria" w:hAnsi="Cambria" w:eastAsia="Cambria" w:cs="Cambria"/>
            <w:sz w:val="24"/>
            <w:szCs w:val="24"/>
          </w:rPr>
          <w:t xml:space="preserve">Monitoramento e Controle</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_Toc6 \h</w:instrText>
          <w:fldChar w:fldCharType="separate"/>
          <w:t xml:space="preserve">6</w:t>
          <w:fldChar w:fldCharType="end"/>
        </w:r>
      </w:hyperlink>
      <w:r>
        <w:rPr>
          <w:sz w:val="24"/>
          <w:szCs w:val="24"/>
        </w:rPr>
      </w:r>
      <w:r>
        <w:rPr>
          <w:rFonts w:ascii="Cambria" w:hAnsi="Cambria" w:eastAsia="Cambria" w:cs="Cambria"/>
          <w:sz w:val="24"/>
          <w:szCs w:val="24"/>
        </w:rPr>
      </w:r>
    </w:p>
    <w:p>
      <w:pPr>
        <w:pStyle w:val="1036"/>
        <w:pBdr/>
        <w:tabs>
          <w:tab w:val="left" w:leader="none" w:pos="1134"/>
          <w:tab w:val="right" w:leader="dot" w:pos="9213"/>
        </w:tabs>
        <w:spacing/>
        <w:ind/>
        <w:rPr>
          <w:rFonts w:ascii="Cambria" w:hAnsi="Cambria" w:cs="Cambria"/>
          <w:sz w:val="24"/>
          <w:szCs w:val="24"/>
        </w:rPr>
      </w:pPr>
      <w:r>
        <w:rPr>
          <w:sz w:val="24"/>
          <w:szCs w:val="24"/>
        </w:rPr>
      </w:r>
      <w:hyperlink w:tooltip="#_Toc7" w:anchor="_Toc7" w:history="1">
        <w:r>
          <w:rPr>
            <w:rFonts w:ascii="Cambria" w:hAnsi="Cambria" w:eastAsia="Cambria" w:cs="Cambria"/>
            <w:sz w:val="24"/>
            <w:szCs w:val="24"/>
          </w:rPr>
          <w:t xml:space="preserve">6.</w:t>
        </w:r>
        <w:r>
          <w:rPr>
            <w:rFonts w:ascii="Cambria" w:hAnsi="Cambria" w:eastAsia="Cambria" w:cs="Cambria"/>
            <w:sz w:val="24"/>
            <w:szCs w:val="24"/>
          </w:rPr>
          <w:tab/>
        </w:r>
        <w:r>
          <w:rPr>
            <w:rStyle w:val="1091"/>
            <w:rFonts w:ascii="Cambria" w:hAnsi="Cambria" w:eastAsia="Cambria" w:cs="Cambria"/>
            <w:sz w:val="24"/>
            <w:szCs w:val="24"/>
          </w:rPr>
        </w:r>
        <w:r>
          <w:rPr>
            <w:rStyle w:val="1091"/>
            <w:rFonts w:ascii="Cambria" w:hAnsi="Cambria" w:eastAsia="Cambria" w:cs="Cambria"/>
            <w:sz w:val="24"/>
            <w:szCs w:val="24"/>
          </w:rPr>
          <w:t xml:space="preserve">Responsabilidade Técnica</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_Toc7 \h</w:instrText>
          <w:fldChar w:fldCharType="separate"/>
          <w:t xml:space="preserve">7</w:t>
          <w:fldChar w:fldCharType="end"/>
        </w:r>
      </w:hyperlink>
      <w:r>
        <w:rPr>
          <w:sz w:val="24"/>
          <w:szCs w:val="24"/>
        </w:rPr>
      </w:r>
      <w:r>
        <w:rPr>
          <w:rFonts w:ascii="Cambria" w:hAnsi="Cambria" w:eastAsia="Cambria" w:cs="Cambria"/>
          <w:sz w:val="24"/>
          <w:szCs w:val="24"/>
        </w:rPr>
      </w:r>
    </w:p>
    <w:p>
      <w:pPr>
        <w:pStyle w:val="1036"/>
        <w:pBdr/>
        <w:tabs>
          <w:tab w:val="left" w:leader="none" w:pos="1134"/>
          <w:tab w:val="right" w:leader="dot" w:pos="9213"/>
        </w:tabs>
        <w:spacing/>
        <w:ind/>
        <w:rPr>
          <w:rFonts w:ascii="Cambria" w:hAnsi="Cambria" w:cs="Cambria"/>
          <w:sz w:val="24"/>
          <w:szCs w:val="24"/>
        </w:rPr>
      </w:pPr>
      <w:r>
        <w:rPr>
          <w:sz w:val="24"/>
          <w:szCs w:val="24"/>
        </w:rPr>
      </w:r>
      <w:hyperlink w:tooltip="#_Toc8" w:anchor="_Toc8" w:history="1">
        <w:r>
          <w:rPr>
            <w:rFonts w:ascii="Cambria" w:hAnsi="Cambria" w:eastAsia="Cambria" w:cs="Cambria"/>
            <w:sz w:val="24"/>
            <w:szCs w:val="24"/>
          </w:rPr>
          <w:t xml:space="preserve">7.</w:t>
        </w:r>
        <w:r>
          <w:rPr>
            <w:rFonts w:ascii="Cambria" w:hAnsi="Cambria" w:eastAsia="Cambria" w:cs="Cambria"/>
            <w:sz w:val="24"/>
            <w:szCs w:val="24"/>
          </w:rPr>
          <w:tab/>
        </w:r>
        <w:r>
          <w:rPr>
            <w:rStyle w:val="1091"/>
            <w:rFonts w:ascii="Cambria" w:hAnsi="Cambria" w:eastAsia="Cambria" w:cs="Cambria"/>
            <w:sz w:val="24"/>
            <w:szCs w:val="24"/>
          </w:rPr>
        </w:r>
        <w:r>
          <w:rPr>
            <w:rStyle w:val="1091"/>
            <w:rFonts w:ascii="Cambria" w:hAnsi="Cambria" w:eastAsia="Cambria" w:cs="Cambria"/>
            <w:sz w:val="24"/>
            <w:szCs w:val="24"/>
          </w:rPr>
          <w:t xml:space="preserve">Termo de Compromisso</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_Toc8 \h</w:instrText>
          <w:fldChar w:fldCharType="separate"/>
          <w:t xml:space="preserve">7</w:t>
          <w:fldChar w:fldCharType="end"/>
        </w:r>
      </w:hyperlink>
      <w:r>
        <w:rPr>
          <w:sz w:val="24"/>
          <w:szCs w:val="24"/>
        </w:rPr>
      </w:r>
      <w:r>
        <w:rPr>
          <w:rFonts w:ascii="Cambria" w:hAnsi="Cambria" w:eastAsia="Cambria" w:cs="Cambria"/>
          <w:sz w:val="24"/>
          <w:szCs w:val="24"/>
        </w:rPr>
      </w:r>
    </w:p>
    <w:p>
      <w:pPr>
        <w:pStyle w:val="1036"/>
        <w:pBdr/>
        <w:tabs>
          <w:tab w:val="left" w:leader="none" w:pos="1134"/>
          <w:tab w:val="right" w:leader="dot" w:pos="9213"/>
        </w:tabs>
        <w:spacing/>
        <w:ind/>
        <w:rPr>
          <w:rFonts w:ascii="Cambria" w:hAnsi="Cambria" w:cs="Cambria"/>
          <w:sz w:val="24"/>
          <w:szCs w:val="24"/>
        </w:rPr>
      </w:pPr>
      <w:r>
        <w:rPr>
          <w:sz w:val="24"/>
          <w:szCs w:val="24"/>
        </w:rPr>
      </w:r>
      <w:hyperlink w:tooltip="#_Toc9" w:anchor="_Toc9" w:history="1">
        <w:r>
          <w:rPr>
            <w:rFonts w:ascii="Cambria" w:hAnsi="Cambria" w:eastAsia="Cambria" w:cs="Cambria"/>
            <w:sz w:val="24"/>
            <w:szCs w:val="24"/>
          </w:rPr>
          <w:t xml:space="preserve">8.</w:t>
        </w:r>
        <w:r>
          <w:rPr>
            <w:rFonts w:ascii="Cambria" w:hAnsi="Cambria" w:eastAsia="Cambria" w:cs="Cambria"/>
            <w:sz w:val="24"/>
            <w:szCs w:val="24"/>
          </w:rPr>
          <w:tab/>
        </w:r>
        <w:r>
          <w:rPr>
            <w:rStyle w:val="1091"/>
            <w:rFonts w:ascii="Cambria" w:hAnsi="Cambria" w:eastAsia="Cambria" w:cs="Cambria"/>
            <w:sz w:val="24"/>
            <w:szCs w:val="24"/>
          </w:rPr>
        </w:r>
        <w:r>
          <w:rPr>
            <w:rStyle w:val="1091"/>
            <w:rFonts w:ascii="Cambria" w:hAnsi="Cambria" w:eastAsia="Cambria" w:cs="Cambria"/>
            <w:sz w:val="24"/>
            <w:szCs w:val="24"/>
          </w:rPr>
          <w:t xml:space="preserve">Referências</w:t>
        </w:r>
        <w:r>
          <w:rPr>
            <w:rStyle w:val="1091"/>
            <w:rFonts w:ascii="Cambria" w:hAnsi="Cambria" w:eastAsia="Cambria" w:cs="Cambria"/>
            <w:sz w:val="24"/>
            <w:szCs w:val="24"/>
          </w:rPr>
        </w:r>
        <w:r>
          <w:rPr>
            <w:rFonts w:ascii="Cambria" w:hAnsi="Cambria" w:eastAsia="Cambria" w:cs="Cambria"/>
            <w:sz w:val="24"/>
            <w:szCs w:val="24"/>
          </w:rPr>
          <w:tab/>
        </w:r>
        <w:r>
          <w:rPr>
            <w:rFonts w:ascii="Cambria" w:hAnsi="Cambria" w:eastAsia="Cambria" w:cs="Cambria"/>
            <w:sz w:val="24"/>
            <w:szCs w:val="24"/>
          </w:rPr>
          <w:fldChar w:fldCharType="begin"/>
          <w:instrText xml:space="preserve">PAGEREF _Toc9 \h</w:instrText>
          <w:fldChar w:fldCharType="separate"/>
          <w:t xml:space="preserve">8</w:t>
          <w:fldChar w:fldCharType="end"/>
        </w:r>
      </w:hyperlink>
      <w:r>
        <w:rPr>
          <w:sz w:val="24"/>
          <w:szCs w:val="24"/>
        </w:rPr>
      </w:r>
      <w:r>
        <w:rPr>
          <w:rFonts w:ascii="Cambria" w:hAnsi="Cambria" w:eastAsia="Cambria" w:cs="Cambria"/>
          <w:sz w:val="24"/>
          <w:szCs w:val="24"/>
        </w:rPr>
      </w:r>
    </w:p>
    <w:p>
      <w:pPr>
        <w:pStyle w:val="1093"/>
        <w:pBdr/>
        <w:spacing/>
        <w:ind/>
        <w:rPr>
          <w:rFonts w:ascii="Cambria" w:hAnsi="Cambria" w:cs="Cambria"/>
          <w:sz w:val="24"/>
          <w:szCs w:val="24"/>
        </w:rPr>
      </w:pPr>
      <w:r>
        <w:rPr>
          <w:rFonts w:ascii="Cambria" w:hAnsi="Cambria" w:eastAsia="Cambria" w:cs="Cambria"/>
          <w:b/>
          <w:sz w:val="24"/>
          <w:szCs w:val="24"/>
        </w:rPr>
      </w:r>
      <w:r>
        <w:rPr>
          <w:rFonts w:ascii="Cambria" w:hAnsi="Cambria" w:eastAsia="Cambria" w:cs="Cambria"/>
          <w:sz w:val="24"/>
          <w:szCs w:val="24"/>
        </w:rPr>
        <w:fldChar w:fldCharType="end"/>
      </w:r>
      <w:r>
        <w:rPr>
          <w:rFonts w:ascii="Cambria" w:hAnsi="Cambria" w:eastAsia="Cambria" w:cs="Cambria"/>
          <w:sz w:val="24"/>
          <w:szCs w:val="24"/>
        </w:rPr>
      </w:r>
      <w:r>
        <w:rPr>
          <w:rFonts w:ascii="Cambria" w:hAnsi="Cambria" w:eastAsia="Cambria" w:cs="Cambria"/>
          <w:sz w:val="24"/>
          <w:szCs w:val="24"/>
        </w:rPr>
      </w:r>
    </w:p>
    <w:p>
      <w:pPr>
        <w:pStyle w:val="1093"/>
        <w:pBdr/>
        <w:spacing/>
        <w:ind/>
        <w:rPr>
          <w:rFonts w:ascii="Cambria" w:hAnsi="Cambria"/>
        </w:rPr>
      </w:pPr>
      <w:r>
        <w:rPr>
          <w:rFonts w:ascii="Cambria" w:hAnsi="Cambria"/>
        </w:rPr>
        <w:t xml:space="preserve">ANEXOS</w:t>
      </w:r>
      <w:r>
        <w:rPr>
          <w:rFonts w:ascii="Cambria" w:hAnsi="Cambria"/>
        </w:rPr>
      </w:r>
      <w:r>
        <w:rPr>
          <w:rFonts w:ascii="Cambria" w:hAnsi="Cambria"/>
        </w:rPr>
      </w:r>
    </w:p>
    <w:p>
      <w:pPr>
        <w:pStyle w:val="1093"/>
        <w:pBdr/>
        <w:spacing/>
        <w:ind/>
        <w:rPr>
          <w:rFonts w:ascii="Cambria" w:hAnsi="Cambria"/>
        </w:rPr>
      </w:pPr>
      <w:r>
        <w:rPr>
          <w:rFonts w:ascii="Cambria" w:hAnsi="Cambria"/>
        </w:rPr>
      </w:r>
      <w:r>
        <w:rPr>
          <w:rFonts w:ascii="Cambria" w:hAnsi="Cambria"/>
        </w:rPr>
      </w:r>
      <w:r>
        <w:rPr>
          <w:rFonts w:ascii="Cambria" w:hAnsi="Cambria"/>
        </w:rPr>
      </w:r>
    </w:p>
    <w:p>
      <w:pPr>
        <w:pStyle w:val="1045"/>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p>
    <w:p>
      <w:pPr>
        <w:pStyle w:val="1045"/>
        <w:pBdr/>
        <w:spacing/>
        <w:ind/>
        <w:rPr>
          <w:rFonts w:ascii="Cambria" w:hAnsi="Cambria"/>
          <w:lang w:eastAsia="pt-BR"/>
        </w:rPr>
      </w:pPr>
      <w:r>
        <w:rPr>
          <w:rFonts w:ascii="Cambria" w:hAnsi="Cambria"/>
          <w:lang w:eastAsia="pt-BR"/>
        </w:rPr>
      </w:r>
      <w:r>
        <w:rPr>
          <w:rFonts w:ascii="Cambria" w:hAnsi="Cambria"/>
          <w:lang w:eastAsia="pt-BR"/>
        </w:rPr>
      </w:r>
      <w:r>
        <w:rPr>
          <w:rFonts w:ascii="Cambria" w:hAnsi="Cambria"/>
          <w:lang w:eastAsia="pt-BR"/>
        </w:rPr>
      </w:r>
    </w:p>
    <w:p>
      <w:pPr>
        <w:pStyle w:val="1047"/>
        <w:pBdr/>
        <w:spacing w:line="360" w:lineRule="auto"/>
        <w:ind/>
        <w:jc w:val="both"/>
        <w:rPr/>
      </w:pPr>
      <w:r/>
      <w:r/>
    </w:p>
    <w:p>
      <w:pPr>
        <w:pStyle w:val="1047"/>
        <w:pBdr/>
        <w:spacing w:line="360" w:lineRule="auto"/>
        <w:ind/>
        <w:jc w:val="both"/>
        <w:rPr/>
      </w:pPr>
      <w:r/>
      <w:r/>
    </w:p>
    <w:p>
      <w:pPr>
        <w:pStyle w:val="1045"/>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5"/>
        <w:pBdr/>
        <w:spacing/>
        <w:ind/>
        <w:rPr>
          <w:rFonts w:ascii="Cambria" w:hAnsi="Cambria"/>
          <w:lang w:eastAsia="en-US"/>
        </w:rPr>
      </w:pPr>
      <w:r>
        <w:rPr>
          <w:rFonts w:ascii="Cambria" w:hAnsi="Cambria"/>
          <w:lang w:eastAsia="en-US"/>
        </w:rPr>
      </w:r>
      <w:r>
        <w:rPr>
          <w:rFonts w:ascii="Cambria" w:hAnsi="Cambria"/>
          <w:lang w:eastAsia="en-US"/>
        </w:rPr>
      </w:r>
    </w:p>
    <w:p>
      <w:pPr>
        <w:pStyle w:val="1045"/>
        <w:pBdr/>
        <w:spacing/>
        <w:ind/>
        <w:rPr>
          <w:rFonts w:ascii="Cambria" w:hAnsi="Cambria"/>
          <w:lang w:eastAsia="en-US"/>
        </w:rPr>
      </w:pPr>
      <w:r>
        <w:rPr>
          <w:rFonts w:ascii="Cambria" w:hAnsi="Cambria"/>
          <w:lang w:eastAsia="en-US"/>
        </w:rPr>
      </w:r>
      <w:r>
        <w:rPr>
          <w:rFonts w:ascii="Cambria" w:hAnsi="Cambria"/>
          <w:lang w:eastAsia="en-US"/>
        </w:rPr>
      </w:r>
    </w:p>
    <w:p>
      <w:pPr>
        <w:pStyle w:val="1045"/>
        <w:pBdr/>
        <w:spacing/>
        <w:ind/>
        <w:rPr>
          <w:rFonts w:ascii="Cambria" w:hAnsi="Cambria"/>
          <w:lang w:eastAsia="en-US"/>
        </w:rPr>
      </w:pPr>
      <w:r>
        <w:rPr>
          <w:rFonts w:ascii="Cambria" w:hAnsi="Cambria"/>
          <w:lang w:eastAsia="en-US"/>
        </w:rPr>
      </w:r>
      <w:r>
        <w:rPr>
          <w:rFonts w:ascii="Cambria" w:hAnsi="Cambria"/>
          <w:lang w:eastAsia="en-US"/>
        </w:rPr>
      </w:r>
    </w:p>
    <w:p>
      <w:pPr>
        <w:pStyle w:val="1045"/>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5"/>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5"/>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5"/>
        <w:pBdr/>
        <w:spacing/>
        <w:ind/>
        <w:rPr>
          <w:rFonts w:ascii="Cambria" w:hAnsi="Cambria"/>
          <w:lang w:eastAsia="en-US"/>
        </w:rPr>
      </w:pPr>
      <w:r>
        <w:rPr>
          <w:rFonts w:ascii="Cambria" w:hAnsi="Cambria"/>
          <w:lang w:eastAsia="en-US"/>
        </w:rPr>
      </w:r>
      <w:r>
        <w:rPr>
          <w:rFonts w:ascii="Cambria" w:hAnsi="Cambria"/>
          <w:lang w:eastAsia="en-US"/>
        </w:rPr>
      </w:r>
      <w:r>
        <w:rPr>
          <w:rFonts w:ascii="Cambria" w:hAnsi="Cambria"/>
          <w:lang w:eastAsia="en-US"/>
        </w:rPr>
      </w:r>
    </w:p>
    <w:p>
      <w:pPr>
        <w:pStyle w:val="1047"/>
        <w:keepNext w:val="false"/>
        <w:pBdr/>
        <w:spacing w:after="0" w:before="0" w:line="360" w:lineRule="auto"/>
        <w:ind w:left="720"/>
        <w:rPr>
          <w:b w:val="0"/>
          <w:sz w:val="28"/>
          <w:szCs w:val="28"/>
        </w:rPr>
      </w:pPr>
      <w:r/>
      <w:bookmarkStart w:id="1" w:name="_Toc1"/>
      <w:r>
        <w:rPr>
          <w:b w:val="0"/>
          <w:sz w:val="28"/>
          <w:szCs w:val="28"/>
        </w:rPr>
        <w:t xml:space="preserve">PREF</w:t>
      </w:r>
      <w:r>
        <w:rPr>
          <w:b w:val="0"/>
          <w:sz w:val="28"/>
          <w:szCs w:val="28"/>
        </w:rPr>
        <w:t xml:space="preserve">Á</w:t>
      </w:r>
      <w:r>
        <w:rPr>
          <w:b w:val="0"/>
          <w:sz w:val="28"/>
          <w:szCs w:val="28"/>
        </w:rPr>
        <w:t xml:space="preserve">CIO:</w:t>
      </w:r>
      <w:r/>
      <w:bookmarkEnd w:id="1"/>
      <w:r/>
      <w:r>
        <w:rPr>
          <w:b w:val="0"/>
          <w:sz w:val="28"/>
          <w:szCs w:val="28"/>
        </w:rPr>
      </w:r>
    </w:p>
    <w:p>
      <w:pPr>
        <w:pBdr/>
        <w:spacing w:line="360" w:lineRule="auto"/>
        <w:ind w:firstLine="708"/>
        <w:jc w:val="both"/>
        <w:rPr>
          <w:rFonts w:ascii="Cambria" w:hAnsi="Cambria"/>
          <w:sz w:val="24"/>
          <w:szCs w:val="24"/>
          <w14:ligatures w14:val="none"/>
        </w:rPr>
      </w:pPr>
      <w:r>
        <w:rPr>
          <w:rFonts w:ascii="Cambria" w:hAnsi="Cambria"/>
          <w:sz w:val="24"/>
          <w:szCs w:val="24"/>
        </w:rPr>
        <w:t xml:space="preserve">Considerando a necessidade de padronizar </w:t>
      </w:r>
      <w:r>
        <w:rPr>
          <w:rFonts w:ascii="Cambria" w:hAnsi="Cambria"/>
          <w:sz w:val="24"/>
          <w:szCs w:val="24"/>
        </w:rPr>
        <w:t xml:space="preserve">os métodos de análise nos procedimentos de licenciamento ambiental da Secretaria Municipal do Meio Ambiente de Campo Bom (SEMA), foi construído o seguinte termo de referência. São elencadas as informações e dados imprescindíveis para avaliação técnica dos </w:t>
      </w:r>
      <w:r>
        <w:rPr>
          <w:rFonts w:ascii="Cambria" w:hAnsi="Cambria"/>
          <w:sz w:val="24"/>
          <w:szCs w:val="24"/>
        </w:rPr>
        <w:t xml:space="preserve">projetos de recuperação de áreas degradadas</w:t>
      </w:r>
      <w:r>
        <w:rPr>
          <w:rFonts w:ascii="Cambria" w:hAnsi="Cambria"/>
          <w:sz w:val="24"/>
          <w:szCs w:val="24"/>
        </w:rPr>
        <w:t xml:space="preserve">.</w:t>
      </w:r>
      <w:r>
        <w:rPr>
          <w:rFonts w:ascii="Cambria" w:hAnsi="Cambria"/>
          <w:sz w:val="24"/>
          <w:szCs w:val="24"/>
        </w:rPr>
        <w:t xml:space="preserve"> Sugere-se que o técnico utilize este documento como base para elaboração dos </w:t>
      </w:r>
      <w:r>
        <w:rPr>
          <w:rFonts w:ascii="Cambria" w:hAnsi="Cambria"/>
          <w:sz w:val="24"/>
          <w:szCs w:val="24"/>
        </w:rPr>
        <w:t xml:space="preserve">prad,</w:t>
      </w:r>
      <w:r>
        <w:rPr>
          <w:rFonts w:ascii="Cambria" w:hAnsi="Cambria"/>
          <w:sz w:val="24"/>
          <w:szCs w:val="24"/>
        </w:rPr>
        <w:t xml:space="preserve"> contendo, no mínimo, o conteúdo subscrito</w:t>
      </w:r>
      <w:r>
        <w:rPr>
          <w:rFonts w:ascii="Cambria" w:hAnsi="Cambria"/>
          <w:sz w:val="24"/>
          <w:szCs w:val="24"/>
        </w:rPr>
        <w:t xml:space="preserve">. </w:t>
      </w:r>
      <w:r>
        <w:rPr>
          <w:rFonts w:ascii="Cambria" w:hAnsi="Cambria"/>
          <w:sz w:val="24"/>
          <w:szCs w:val="24"/>
        </w:rPr>
        <w:t xml:space="preserve">Estas exigências </w:t>
      </w:r>
      <w:r>
        <w:rPr>
          <w:rFonts w:ascii="Cambria" w:hAnsi="Cambria"/>
          <w:sz w:val="24"/>
          <w:szCs w:val="24"/>
        </w:rPr>
        <w:t xml:space="preserve">se baseiam n</w:t>
      </w:r>
      <w:r>
        <w:rPr>
          <w:rFonts w:ascii="Cambria" w:hAnsi="Cambria"/>
          <w:sz w:val="24"/>
          <w:szCs w:val="24"/>
        </w:rPr>
        <w:t xml:space="preserve">a legislação municipal, estadual </w:t>
      </w:r>
      <w:r>
        <w:rPr>
          <w:rFonts w:ascii="Cambria" w:hAnsi="Cambria"/>
          <w:sz w:val="24"/>
          <w:szCs w:val="24"/>
        </w:rPr>
        <w:t xml:space="preserve">e federal, assim como nas resoluções CONDEMA, CONSEMA E CONAM</w:t>
      </w:r>
      <w:r>
        <w:rPr>
          <w:rFonts w:ascii="Cambria" w:hAnsi="Cambria"/>
          <w:sz w:val="24"/>
          <w:szCs w:val="24"/>
        </w:rPr>
        <w:t xml:space="preserve">A</w:t>
      </w:r>
      <w:r>
        <w:rPr>
          <w:rFonts w:ascii="Cambria" w:hAnsi="Cambria"/>
          <w:sz w:val="24"/>
          <w:szCs w:val="24"/>
        </w:rPr>
        <w:t xml:space="preserve">. </w:t>
      </w:r>
      <w:r>
        <w:rPr>
          <w:rFonts w:ascii="Cambria" w:hAnsi="Cambria"/>
          <w:b/>
          <w:bCs/>
          <w:sz w:val="24"/>
          <w:szCs w:val="24"/>
        </w:rPr>
        <w:t xml:space="preserve">Em caso de recuperação de área de preservação permanente (APP), atentar para o </w:t>
      </w:r>
      <w:r>
        <w:rPr>
          <w:rFonts w:ascii="Cambria" w:hAnsi="Cambria"/>
          <w:b/>
          <w:bCs/>
          <w:sz w:val="24"/>
          <w:szCs w:val="24"/>
          <w:lang w:val="pt-BR" w:eastAsia="zh-CN" w:bidi="ar-SA"/>
        </w:rPr>
        <w:t xml:space="preserve">disposto</w:t>
      </w:r>
      <w:r>
        <w:rPr>
          <w:rFonts w:ascii="Cambria" w:hAnsi="Cambria"/>
          <w:b/>
          <w:bCs/>
          <w:sz w:val="24"/>
          <w:szCs w:val="24"/>
        </w:rPr>
        <w:t xml:space="preserve"> na </w:t>
      </w:r>
      <w:r>
        <w:rPr>
          <w:rFonts w:ascii="Cambria" w:hAnsi="Cambria"/>
          <w:b/>
          <w:bCs/>
          <w:sz w:val="24"/>
          <w:szCs w:val="24"/>
          <w:lang w:val="pt-BR" w:eastAsia="zh-CN" w:bidi="ar-SA"/>
        </w:rPr>
        <w:t xml:space="preserve">Resolução CONAMA n</w:t>
      </w:r>
      <w:r>
        <w:rPr>
          <w:rFonts w:ascii="Cambria" w:hAnsi="Cambria"/>
          <w:b/>
          <w:bCs/>
          <w:sz w:val="24"/>
          <w:szCs w:val="24"/>
        </w:rPr>
        <w:t xml:space="preserve">° 429/2011</w:t>
      </w:r>
      <w:r>
        <w:rPr>
          <w:rFonts w:ascii="Cambria" w:hAnsi="Cambria"/>
          <w:sz w:val="24"/>
          <w:szCs w:val="24"/>
        </w:rPr>
        <w:t xml:space="preserve">.</w:t>
      </w:r>
      <w:r>
        <w:rPr>
          <w:rFonts w:ascii="Cambria" w:hAnsi="Cambria"/>
          <w:sz w:val="24"/>
          <w:szCs w:val="24"/>
          <w14:ligatures w14:val="none"/>
        </w:rPr>
      </w:r>
      <w:r>
        <w:rPr>
          <w:rFonts w:ascii="Cambria" w:hAnsi="Cambria"/>
          <w:sz w:val="24"/>
          <w:szCs w:val="24"/>
          <w14:ligatures w14:val="none"/>
        </w:rPr>
      </w:r>
    </w:p>
    <w:p>
      <w:pPr>
        <w:pStyle w:val="1045"/>
        <w:pBdr/>
        <w:spacing/>
        <w:ind/>
        <w:rPr>
          <w:rFonts w:ascii="Cambria" w:hAnsi="Cambria"/>
        </w:rPr>
      </w:pPr>
      <w:r>
        <w:rPr>
          <w:rFonts w:ascii="Cambria" w:hAnsi="Cambria"/>
        </w:rPr>
      </w:r>
      <w:r>
        <w:rPr>
          <w:rFonts w:ascii="Cambria" w:hAnsi="Cambria"/>
        </w:rPr>
      </w:r>
      <w:r>
        <w:rPr>
          <w:rFonts w:ascii="Cambria" w:hAnsi="Cambria"/>
        </w:rPr>
      </w:r>
    </w:p>
    <w:p>
      <w:pPr>
        <w:pStyle w:val="1047"/>
        <w:keepNext w:val="false"/>
        <w:numPr>
          <w:ilvl w:val="0"/>
          <w:numId w:val="13"/>
        </w:numPr>
        <w:pBdr/>
        <w:spacing w:after="0" w:before="0" w:line="360" w:lineRule="auto"/>
        <w:ind/>
        <w:rPr>
          <w:b w:val="0"/>
          <w:sz w:val="28"/>
          <w:szCs w:val="28"/>
        </w:rPr>
      </w:pPr>
      <w:r/>
      <w:bookmarkStart w:id="2" w:name="_Toc2"/>
      <w:r>
        <w:rPr>
          <w:b w:val="0"/>
          <w:sz w:val="28"/>
          <w:szCs w:val="28"/>
        </w:rPr>
        <w:t xml:space="preserve">Introdução</w:t>
      </w:r>
      <w:r/>
      <w:bookmarkEnd w:id="2"/>
      <w:r/>
      <w:r>
        <w:rPr>
          <w:b w:val="0"/>
          <w:sz w:val="28"/>
          <w:szCs w:val="28"/>
        </w:rPr>
      </w:r>
    </w:p>
    <w:p>
      <w:pPr>
        <w:pStyle w:val="1045"/>
        <w:pBdr/>
        <w:spacing w:line="360" w:lineRule="auto"/>
        <w:ind w:firstLine="0"/>
        <w:jc w:val="both"/>
        <w:rPr>
          <w:rFonts w:ascii="Cambria" w:hAnsi="Cambria"/>
          <w:b/>
          <w:bCs/>
          <w:sz w:val="24"/>
          <w:szCs w:val="24"/>
          <w:highlight w:val="none"/>
        </w:rPr>
      </w:pPr>
      <w:r>
        <w:rPr>
          <w:rFonts w:ascii="Cambria" w:hAnsi="Cambria"/>
          <w:b/>
          <w:bCs/>
          <w:sz w:val="24"/>
          <w:szCs w:val="24"/>
          <w:highlight w:val="none"/>
        </w:rPr>
        <w:t xml:space="preserve">1.1) </w:t>
      </w:r>
      <w:r>
        <w:rPr>
          <w:rFonts w:ascii="Cambria" w:hAnsi="Cambria"/>
          <w:b/>
          <w:bCs/>
          <w:sz w:val="24"/>
          <w:szCs w:val="24"/>
          <w:highlight w:val="none"/>
        </w:rPr>
        <w:t xml:space="preserve">D</w:t>
      </w:r>
      <w:r>
        <w:rPr>
          <w:rFonts w:ascii="Cambria" w:hAnsi="Cambria"/>
          <w:b/>
          <w:bCs/>
          <w:sz w:val="24"/>
          <w:szCs w:val="24"/>
          <w:highlight w:val="none"/>
        </w:rPr>
        <w:t xml:space="preserve">ados de identificação</w:t>
      </w:r>
      <w:r>
        <w:rPr>
          <w:rFonts w:ascii="Cambria" w:hAnsi="Cambria"/>
          <w:b/>
          <w:bCs/>
          <w:sz w:val="24"/>
          <w:szCs w:val="24"/>
          <w:highlight w:val="none"/>
        </w:rPr>
      </w:r>
      <w:r>
        <w:rPr>
          <w:rFonts w:ascii="Cambria" w:hAnsi="Cambria"/>
          <w:b/>
          <w:bCs/>
          <w:sz w:val="24"/>
          <w:szCs w:val="24"/>
          <w:highlight w:val="none"/>
        </w:rPr>
      </w:r>
    </w:p>
    <w:p>
      <w:pPr>
        <w:pStyle w:val="1045"/>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1.1.1) Empreendedor</w:t>
      </w:r>
      <w:r>
        <w:rPr>
          <w:rFonts w:ascii="Cambria" w:hAnsi="Cambria"/>
          <w:sz w:val="24"/>
          <w:szCs w:val="24"/>
          <w:highlight w:val="none"/>
        </w:rPr>
      </w:r>
      <w:r>
        <w:rPr>
          <w:rFonts w:ascii="Cambria" w:hAnsi="Cambria"/>
          <w:sz w:val="24"/>
          <w:szCs w:val="24"/>
          <w:highlight w:val="none"/>
        </w:rPr>
      </w:r>
    </w:p>
    <w:p>
      <w:pPr>
        <w:pStyle w:val="1045"/>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1.1.2)</w:t>
      </w:r>
      <w:r>
        <w:rPr>
          <w:rFonts w:ascii="Cambria" w:hAnsi="Cambria"/>
          <w:sz w:val="24"/>
          <w:szCs w:val="24"/>
          <w:highlight w:val="none"/>
        </w:rPr>
        <w:t xml:space="preserve"> Atividade/Empreendimento (</w:t>
      </w:r>
      <w:r>
        <w:rPr>
          <w:rFonts w:ascii="Cambria" w:hAnsi="Cambria"/>
          <w:sz w:val="24"/>
          <w:szCs w:val="24"/>
          <w:highlight w:val="none"/>
        </w:rPr>
        <w:t xml:space="preserve">incluindo </w:t>
      </w:r>
      <w:r>
        <w:rPr>
          <w:rFonts w:ascii="Cambria" w:hAnsi="Cambria"/>
          <w:sz w:val="24"/>
          <w:szCs w:val="24"/>
          <w:highlight w:val="none"/>
        </w:rPr>
        <w:t xml:space="preserve">matrícula do imóvel</w:t>
      </w:r>
      <w:r>
        <w:rPr>
          <w:rFonts w:ascii="Cambria" w:hAnsi="Cambria"/>
          <w:sz w:val="24"/>
          <w:szCs w:val="24"/>
          <w:highlight w:val="none"/>
        </w:rPr>
        <w:t xml:space="preserve">). </w:t>
      </w:r>
      <w:r>
        <w:rPr>
          <w:rFonts w:ascii="Cambria" w:hAnsi="Cambria"/>
          <w:sz w:val="24"/>
          <w:szCs w:val="24"/>
          <w:highlight w:val="none"/>
        </w:rPr>
      </w:r>
      <w:r>
        <w:rPr>
          <w:rFonts w:ascii="Cambria" w:hAnsi="Cambria"/>
          <w:sz w:val="24"/>
          <w:szCs w:val="24"/>
          <w:highlight w:val="none"/>
        </w:rPr>
      </w:r>
    </w:p>
    <w:p>
      <w:pPr>
        <w:pStyle w:val="1045"/>
        <w:pBdr/>
        <w:spacing w:line="360" w:lineRule="auto"/>
        <w:ind w:right="0" w:firstLine="567" w:left="0"/>
        <w:jc w:val="both"/>
        <w:rPr>
          <w:rFonts w:ascii="Cambria" w:hAnsi="Cambria"/>
          <w:sz w:val="24"/>
          <w:szCs w:val="24"/>
          <w:highlight w:val="none"/>
        </w:rPr>
      </w:pPr>
      <w:r>
        <w:rPr>
          <w:rFonts w:ascii="Cambria" w:hAnsi="Cambria"/>
          <w:sz w:val="24"/>
          <w:szCs w:val="24"/>
          <w:highlight w:val="none"/>
        </w:rPr>
        <w:t xml:space="preserve">1.1.3) Responsável técnico</w:t>
      </w:r>
      <w:r>
        <w:rPr>
          <w:rFonts w:ascii="Cambria" w:hAnsi="Cambria"/>
          <w:sz w:val="24"/>
          <w:szCs w:val="24"/>
          <w:highlight w:val="none"/>
        </w:rPr>
      </w:r>
      <w:r>
        <w:rPr>
          <w:rFonts w:ascii="Cambria" w:hAnsi="Cambria"/>
          <w:sz w:val="24"/>
          <w:szCs w:val="24"/>
          <w:highlight w:val="none"/>
        </w:rPr>
      </w:r>
    </w:p>
    <w:p>
      <w:pPr>
        <w:pStyle w:val="1045"/>
        <w:pBdr/>
        <w:spacing w:line="360" w:lineRule="auto"/>
        <w:ind w:firstLine="567"/>
        <w:jc w:val="both"/>
        <w:rPr>
          <w:rFonts w:ascii="Cambria" w:hAnsi="Cambria"/>
          <w:sz w:val="24"/>
          <w:szCs w:val="24"/>
        </w:rPr>
      </w:pPr>
      <w:r>
        <w:rPr>
          <w:rFonts w:ascii="Cambria" w:hAnsi="Cambria"/>
          <w:sz w:val="24"/>
          <w:szCs w:val="24"/>
        </w:rPr>
        <w:t xml:space="preserve">1.1.4) A</w:t>
      </w:r>
      <w:r>
        <w:rPr>
          <w:rFonts w:ascii="Cambria" w:hAnsi="Cambria"/>
          <w:sz w:val="24"/>
          <w:szCs w:val="24"/>
        </w:rPr>
        <w:t xml:space="preserve">uto de infração ou documento de determinação do PRAD/Medida compensatória e seu conteúdo</w:t>
      </w:r>
      <w:r>
        <w:rPr>
          <w:rFonts w:ascii="Cambria" w:hAnsi="Cambria"/>
          <w:sz w:val="24"/>
          <w:szCs w:val="24"/>
        </w:rPr>
      </w:r>
      <w:r>
        <w:rPr>
          <w:rFonts w:ascii="Cambria" w:hAnsi="Cambria"/>
          <w:sz w:val="24"/>
          <w:szCs w:val="24"/>
        </w:rPr>
      </w:r>
    </w:p>
    <w:p>
      <w:pPr>
        <w:pStyle w:val="1045"/>
        <w:pBdr/>
        <w:spacing w:line="360" w:lineRule="auto"/>
        <w:ind w:firstLine="567"/>
        <w:jc w:val="both"/>
        <w:rPr>
          <w:rFonts w:ascii="Cambria" w:hAnsi="Cambria"/>
          <w:sz w:val="24"/>
          <w:szCs w:val="24"/>
          <w:highlight w:val="none"/>
        </w:rPr>
      </w:pPr>
      <w:r>
        <w:rPr>
          <w:rFonts w:ascii="Cambria" w:hAnsi="Cambria"/>
          <w:sz w:val="24"/>
          <w:szCs w:val="24"/>
        </w:rPr>
        <w:t xml:space="preserve">1.1.5) </w:t>
      </w:r>
      <w:r>
        <w:rPr>
          <w:rFonts w:ascii="Cambria" w:hAnsi="Cambria"/>
          <w:sz w:val="24"/>
          <w:szCs w:val="24"/>
        </w:rPr>
        <w:t xml:space="preserve">Descrever a</w:t>
      </w:r>
      <w:r>
        <w:rPr>
          <w:rFonts w:ascii="Cambria" w:hAnsi="Cambria"/>
          <w:sz w:val="24"/>
          <w:szCs w:val="24"/>
        </w:rPr>
        <w:t xml:space="preserve"> origem e tipo de degradação que será remediada,</w:t>
      </w:r>
      <w:r>
        <w:rPr>
          <w:rFonts w:ascii="Cambria" w:hAnsi="Cambria"/>
          <w:sz w:val="24"/>
          <w:szCs w:val="24"/>
        </w:rPr>
        <w:t xml:space="preserve"> finalidade do </w:t>
      </w:r>
      <w:r>
        <w:rPr>
          <w:rFonts w:ascii="Cambria" w:hAnsi="Cambria"/>
          <w:sz w:val="24"/>
          <w:szCs w:val="24"/>
        </w:rPr>
        <w:t xml:space="preserve">projeto</w:t>
      </w:r>
      <w:r>
        <w:rPr>
          <w:rFonts w:ascii="Cambria" w:hAnsi="Cambria"/>
          <w:sz w:val="24"/>
          <w:szCs w:val="24"/>
        </w:rPr>
        <w:t xml:space="preserve">, a intervenção requerida e</w:t>
      </w:r>
      <w:r>
        <w:rPr>
          <w:rFonts w:ascii="Cambria" w:hAnsi="Cambria"/>
          <w:sz w:val="24"/>
          <w:szCs w:val="24"/>
        </w:rPr>
        <w:t xml:space="preserve"> a</w:t>
      </w:r>
      <w:r>
        <w:rPr>
          <w:rFonts w:ascii="Cambria" w:hAnsi="Cambria"/>
          <w:sz w:val="24"/>
          <w:szCs w:val="24"/>
        </w:rPr>
        <w:t xml:space="preserve"> justificativa para o manejo </w:t>
      </w:r>
      <w:r>
        <w:rPr>
          <w:rFonts w:ascii="Cambria" w:hAnsi="Cambria"/>
          <w:sz w:val="24"/>
          <w:szCs w:val="24"/>
        </w:rPr>
        <w:t xml:space="preserve">proposto, considerando a</w:t>
      </w:r>
      <w:r>
        <w:rPr>
          <w:rFonts w:ascii="Cambria" w:hAnsi="Cambria"/>
          <w:sz w:val="24"/>
          <w:szCs w:val="24"/>
        </w:rPr>
        <w:t xml:space="preserve"> caraterização fitogeográfica</w:t>
      </w:r>
      <w:r>
        <w:rPr>
          <w:rFonts w:ascii="Cambria" w:hAnsi="Cambria"/>
          <w:sz w:val="24"/>
          <w:szCs w:val="24"/>
        </w:rPr>
        <w:t xml:space="preserve"> e </w:t>
      </w:r>
      <w:r>
        <w:rPr>
          <w:rFonts w:ascii="Cambria" w:hAnsi="Cambria"/>
          <w:sz w:val="24"/>
          <w:szCs w:val="24"/>
        </w:rPr>
        <w:t xml:space="preserve">formação vegetal do município. </w:t>
      </w:r>
      <w:r>
        <w:rPr>
          <w:rFonts w:ascii="Cambria" w:hAnsi="Cambria"/>
          <w:sz w:val="24"/>
          <w:szCs w:val="24"/>
          <w:highlight w:val="none"/>
        </w:rPr>
      </w:r>
      <w:r>
        <w:rPr>
          <w:rFonts w:ascii="Cambria" w:hAnsi="Cambria"/>
          <w:sz w:val="24"/>
          <w:szCs w:val="24"/>
          <w:highlight w:val="none"/>
        </w:rPr>
      </w:r>
    </w:p>
    <w:p>
      <w:pPr>
        <w:pStyle w:val="1045"/>
        <w:pBdr/>
        <w:spacing w:line="360" w:lineRule="auto"/>
        <w:ind w:firstLine="567"/>
        <w:jc w:val="both"/>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7"/>
        <w:keepNext w:val="false"/>
        <w:numPr>
          <w:ilvl w:val="0"/>
          <w:numId w:val="13"/>
        </w:numPr>
        <w:pBdr/>
        <w:spacing w:after="0" w:before="0" w:line="360" w:lineRule="auto"/>
        <w:ind/>
        <w:rPr>
          <w:b w:val="0"/>
          <w:sz w:val="28"/>
          <w:szCs w:val="28"/>
        </w:rPr>
      </w:pPr>
      <w:r/>
      <w:bookmarkStart w:id="3" w:name="_Toc3"/>
      <w:r>
        <w:rPr>
          <w:b w:val="0"/>
          <w:sz w:val="28"/>
          <w:szCs w:val="28"/>
        </w:rPr>
        <w:t xml:space="preserve">Área de estudo</w:t>
      </w:r>
      <w:r/>
      <w:bookmarkEnd w:id="3"/>
      <w:r/>
      <w:r>
        <w:rPr>
          <w:b w:val="0"/>
          <w:sz w:val="28"/>
          <w:szCs w:val="28"/>
        </w:rPr>
      </w:r>
    </w:p>
    <w:p>
      <w:pPr>
        <w:pStyle w:val="1045"/>
        <w:pBdr/>
        <w:spacing w:line="360" w:lineRule="auto"/>
        <w:ind w:firstLine="567"/>
        <w:jc w:val="both"/>
        <w:rPr>
          <w:rFonts w:ascii="Cambria" w:hAnsi="Cambria"/>
          <w:sz w:val="24"/>
          <w:szCs w:val="24"/>
          <w:highlight w:val="none"/>
        </w:rPr>
      </w:pPr>
      <w:r>
        <w:rPr>
          <w:rFonts w:ascii="Cambria" w:hAnsi="Cambria"/>
          <w:sz w:val="24"/>
          <w:szCs w:val="24"/>
        </w:rPr>
        <w:t xml:space="preserve">Os itens mínimos da metodologia correspondem a:</w:t>
      </w:r>
      <w:r>
        <w:rPr>
          <w:rFonts w:ascii="Cambria" w:hAnsi="Cambria"/>
          <w:sz w:val="24"/>
          <w:szCs w:val="24"/>
          <w:highlight w:val="none"/>
        </w:rPr>
      </w:r>
      <w:r>
        <w:rPr>
          <w:rFonts w:ascii="Cambria" w:hAnsi="Cambria"/>
          <w:sz w:val="24"/>
          <w:szCs w:val="24"/>
          <w:highlight w:val="none"/>
        </w:rPr>
      </w:r>
    </w:p>
    <w:p>
      <w:pPr>
        <w:pBdr/>
        <w:spacing w:line="360" w:lineRule="auto"/>
        <w:ind w:firstLine="0"/>
        <w:jc w:val="both"/>
        <w:rPr>
          <w:rFonts w:ascii="Cambria" w:hAnsi="Cambria"/>
          <w:b w:val="0"/>
          <w:bCs w:val="0"/>
          <w:sz w:val="24"/>
          <w:szCs w:val="24"/>
        </w:rPr>
      </w:pPr>
      <w:r>
        <w:rPr>
          <w:rFonts w:ascii="Cambria" w:hAnsi="Cambria"/>
          <w:b w:val="0"/>
          <w:bCs w:val="0"/>
          <w:sz w:val="24"/>
          <w:szCs w:val="24"/>
          <w:highlight w:val="none"/>
        </w:rPr>
        <w:t xml:space="preserve">2.1)</w:t>
      </w:r>
      <w:r>
        <w:rPr>
          <w:rFonts w:ascii="Cambria" w:hAnsi="Cambria"/>
          <w:b w:val="0"/>
          <w:bCs w:val="0"/>
          <w:sz w:val="24"/>
          <w:szCs w:val="24"/>
          <w:highlight w:val="none"/>
        </w:rPr>
        <w:t xml:space="preserve"> </w:t>
      </w:r>
      <w:r>
        <w:rPr>
          <w:rFonts w:ascii="Cambria" w:hAnsi="Cambria"/>
          <w:b w:val="0"/>
          <w:bCs w:val="0"/>
          <w:sz w:val="24"/>
          <w:szCs w:val="24"/>
        </w:rPr>
        <w:t xml:space="preserve">E</w:t>
      </w:r>
      <w:r>
        <w:rPr>
          <w:rFonts w:ascii="Cambria" w:hAnsi="Cambria"/>
          <w:b w:val="0"/>
          <w:bCs w:val="0"/>
          <w:sz w:val="24"/>
          <w:szCs w:val="24"/>
        </w:rPr>
        <w:t xml:space="preserve">ndereço da área alvo,</w:t>
      </w:r>
      <w:r>
        <w:rPr>
          <w:rFonts w:ascii="Cambria" w:hAnsi="Cambria"/>
          <w:b w:val="0"/>
          <w:bCs w:val="0"/>
          <w:sz w:val="24"/>
          <w:szCs w:val="24"/>
        </w:rPr>
        <w:t xml:space="preserve"> georreferenciamento, </w:t>
      </w:r>
      <w:r>
        <w:rPr>
          <w:rFonts w:ascii="Cambria" w:hAnsi="Cambria"/>
          <w:b w:val="0"/>
          <w:bCs w:val="0"/>
          <w:sz w:val="24"/>
          <w:szCs w:val="24"/>
        </w:rPr>
        <w:t xml:space="preserve">imagem de satélite</w:t>
      </w:r>
      <w:r>
        <w:rPr>
          <w:rFonts w:ascii="Cambria" w:hAnsi="Cambria"/>
          <w:b w:val="0"/>
          <w:bCs w:val="0"/>
          <w:sz w:val="24"/>
          <w:szCs w:val="24"/>
        </w:rPr>
        <w:t xml:space="preserve"> da área total do lote,</w:t>
      </w:r>
      <w:r>
        <w:rPr>
          <w:rFonts w:ascii="Cambria" w:hAnsi="Cambria"/>
          <w:b w:val="0"/>
          <w:bCs w:val="0"/>
          <w:sz w:val="24"/>
          <w:szCs w:val="24"/>
        </w:rPr>
        <w:t xml:space="preserve"> evidenciando as</w:t>
      </w:r>
      <w:r>
        <w:rPr>
          <w:rFonts w:ascii="Cambria" w:hAnsi="Cambria"/>
          <w:b w:val="0"/>
          <w:bCs w:val="0"/>
          <w:sz w:val="24"/>
          <w:szCs w:val="24"/>
        </w:rPr>
        <w:t xml:space="preserve"> medidas </w:t>
      </w:r>
      <w:r>
        <w:rPr>
          <w:rFonts w:ascii="Cambria" w:hAnsi="Cambria"/>
          <w:b w:val="0"/>
          <w:bCs w:val="0"/>
          <w:sz w:val="24"/>
          <w:szCs w:val="24"/>
        </w:rPr>
        <w:t xml:space="preserve">das divisas e limites </w:t>
      </w:r>
      <w:r>
        <w:rPr>
          <w:rFonts w:ascii="Cambria" w:hAnsi="Cambria"/>
          <w:b w:val="0"/>
          <w:bCs w:val="0"/>
          <w:sz w:val="24"/>
          <w:szCs w:val="24"/>
        </w:rPr>
        <w:t xml:space="preserve">(polígono) </w:t>
      </w:r>
      <w:r>
        <w:rPr>
          <w:rFonts w:ascii="Cambria" w:hAnsi="Cambria"/>
          <w:b w:val="0"/>
          <w:bCs w:val="0"/>
          <w:sz w:val="24"/>
          <w:szCs w:val="24"/>
        </w:rPr>
        <w:t xml:space="preserve">em </w:t>
      </w:r>
      <w:r>
        <w:rPr>
          <w:rFonts w:ascii="Cambria" w:hAnsi="Cambria"/>
          <w:b w:val="0"/>
          <w:bCs w:val="0"/>
          <w:sz w:val="24"/>
          <w:szCs w:val="24"/>
        </w:rPr>
        <w:t xml:space="preserve">metros lineares</w:t>
      </w:r>
      <w:r>
        <w:rPr>
          <w:rFonts w:ascii="Cambria" w:hAnsi="Cambria"/>
          <w:b w:val="0"/>
          <w:bCs w:val="0"/>
          <w:sz w:val="24"/>
          <w:szCs w:val="24"/>
        </w:rPr>
        <w:t xml:space="preserve"> e a área total</w:t>
      </w:r>
      <w:r>
        <w:rPr>
          <w:rFonts w:ascii="Cambria" w:hAnsi="Cambria"/>
          <w:b w:val="0"/>
          <w:bCs w:val="0"/>
          <w:sz w:val="24"/>
          <w:szCs w:val="24"/>
        </w:rPr>
        <w:t xml:space="preserve"> em </w:t>
      </w:r>
      <w:r>
        <w:rPr>
          <w:rFonts w:ascii="Cambria" w:hAnsi="Cambria"/>
          <w:b w:val="0"/>
          <w:bCs w:val="0"/>
          <w:sz w:val="24"/>
          <w:szCs w:val="24"/>
        </w:rPr>
        <w:t xml:space="preserve">m</w:t>
      </w:r>
      <w:r>
        <w:rPr>
          <w:rFonts w:ascii="Cambria" w:hAnsi="Cambria"/>
          <w:b w:val="0"/>
          <w:bCs w:val="0"/>
          <w:sz w:val="24"/>
          <w:szCs w:val="24"/>
          <w:vertAlign w:val="superscript"/>
        </w:rPr>
        <w:t xml:space="preserve">2</w:t>
      </w:r>
      <w:r>
        <w:rPr>
          <w:rFonts w:ascii="Cambria" w:hAnsi="Cambria"/>
          <w:b w:val="0"/>
          <w:bCs w:val="0"/>
          <w:sz w:val="24"/>
          <w:szCs w:val="24"/>
        </w:rPr>
        <w:t xml:space="preserve"> ou hectares (ha)</w:t>
      </w:r>
      <w:r>
        <w:rPr>
          <w:rFonts w:ascii="Cambria" w:hAnsi="Cambria"/>
          <w:b w:val="0"/>
          <w:bCs w:val="0"/>
          <w:sz w:val="24"/>
          <w:szCs w:val="24"/>
        </w:rPr>
        <w:t xml:space="preserve">. </w:t>
      </w:r>
      <w:r>
        <w:rPr>
          <w:rFonts w:ascii="Cambria" w:hAnsi="Cambria"/>
          <w:b w:val="0"/>
          <w:bCs w:val="0"/>
          <w:sz w:val="24"/>
          <w:szCs w:val="24"/>
        </w:rPr>
      </w:r>
      <w:r>
        <w:rPr>
          <w:rFonts w:ascii="Cambria" w:hAnsi="Cambria"/>
          <w:b w:val="0"/>
          <w:bCs w:val="0"/>
          <w:sz w:val="24"/>
          <w:szCs w:val="24"/>
        </w:rPr>
      </w:r>
    </w:p>
    <w:p>
      <w:pPr>
        <w:pBdr/>
        <w:spacing w:line="360" w:lineRule="auto"/>
        <w:ind w:firstLine="0"/>
        <w:jc w:val="both"/>
        <w:rPr>
          <w:rFonts w:ascii="Cambria" w:hAnsi="Cambria"/>
          <w:sz w:val="24"/>
          <w:szCs w:val="24"/>
          <w:highlight w:val="none"/>
        </w:rPr>
      </w:pPr>
      <w:r>
        <w:rPr>
          <w:rFonts w:ascii="Cambria" w:hAnsi="Cambria"/>
          <w:b w:val="0"/>
          <w:bCs w:val="0"/>
          <w:sz w:val="24"/>
          <w:szCs w:val="24"/>
        </w:rPr>
        <w:t xml:space="preserve">2.2) </w:t>
      </w:r>
      <w:r>
        <w:rPr>
          <w:rFonts w:ascii="Cambria" w:hAnsi="Cambria"/>
          <w:sz w:val="24"/>
          <w:szCs w:val="24"/>
        </w:rPr>
        <w:t xml:space="preserve">Descrição e classificação dos ecossistemas da área do empreendimento, incluindo: </w:t>
      </w:r>
      <w:r>
        <w:rPr>
          <w:rFonts w:ascii="Cambria" w:hAnsi="Cambria"/>
          <w:sz w:val="24"/>
          <w:szCs w:val="24"/>
          <w:highlight w:val="none"/>
        </w:rPr>
      </w:r>
      <w:r>
        <w:rPr>
          <w:rFonts w:ascii="Cambria" w:hAnsi="Cambria"/>
          <w:sz w:val="24"/>
          <w:szCs w:val="24"/>
          <w:highlight w:val="none"/>
        </w:rPr>
      </w:r>
    </w:p>
    <w:p>
      <w:pPr>
        <w:pStyle w:val="1045"/>
        <w:pBdr/>
        <w:spacing w:line="360" w:lineRule="auto"/>
        <w:ind w:right="0" w:firstLine="567" w:left="0"/>
        <w:jc w:val="both"/>
        <w:rPr>
          <w:rFonts w:ascii="Cambria" w:hAnsi="Cambria"/>
          <w:sz w:val="24"/>
          <w:szCs w:val="24"/>
        </w:rPr>
      </w:pPr>
      <w:r>
        <w:rPr>
          <w:rFonts w:ascii="Cambria" w:hAnsi="Cambria"/>
          <w:b w:val="0"/>
          <w:bCs w:val="0"/>
          <w:sz w:val="24"/>
          <w:szCs w:val="24"/>
        </w:rPr>
        <w:t xml:space="preserve">2.1.1) </w:t>
      </w:r>
      <w:r>
        <w:rPr>
          <w:rFonts w:ascii="Cambria" w:hAnsi="Cambria"/>
          <w:sz w:val="24"/>
          <w:szCs w:val="24"/>
        </w:rPr>
        <w:t xml:space="preserve"> </w:t>
      </w:r>
      <w:r>
        <w:rPr>
          <w:rFonts w:ascii="Cambria" w:hAnsi="Cambria"/>
          <w:sz w:val="24"/>
          <w:szCs w:val="24"/>
        </w:rPr>
        <w:t xml:space="preserve">Caracterizar a geografia local (encosta de morro, interior de va</w:t>
      </w:r>
      <w:r>
        <w:rPr>
          <w:rFonts w:ascii="Cambria" w:hAnsi="Cambria"/>
          <w:sz w:val="24"/>
          <w:szCs w:val="24"/>
        </w:rPr>
        <w:t xml:space="preserve">le, planície de inundação, etc.).</w:t>
      </w:r>
      <w:r>
        <w:rPr>
          <w:rFonts w:ascii="Cambria" w:hAnsi="Cambria"/>
          <w:sz w:val="24"/>
          <w:szCs w:val="24"/>
        </w:rPr>
      </w:r>
      <w:r>
        <w:rPr>
          <w:rFonts w:ascii="Cambria" w:hAnsi="Cambria"/>
          <w:sz w:val="24"/>
          <w:szCs w:val="24"/>
        </w:rPr>
      </w:r>
    </w:p>
    <w:p>
      <w:pPr>
        <w:pBdr/>
        <w:spacing w:line="360" w:lineRule="auto"/>
        <w:ind w:right="0" w:firstLine="567" w:left="0"/>
        <w:jc w:val="both"/>
        <w:rPr>
          <w:rFonts w:ascii="Cambria" w:hAnsi="Cambria"/>
          <w:b/>
          <w:bCs/>
          <w:sz w:val="24"/>
          <w:szCs w:val="24"/>
        </w:rPr>
      </w:pPr>
      <w:r>
        <w:rPr>
          <w:rFonts w:ascii="Cambria" w:hAnsi="Cambria"/>
          <w:sz w:val="24"/>
          <w:szCs w:val="24"/>
        </w:rPr>
        <w:t xml:space="preserve">2.1.2) </w:t>
      </w:r>
      <w:r>
        <w:rPr>
          <w:rFonts w:ascii="Cambria" w:hAnsi="Cambria"/>
          <w:sz w:val="24"/>
          <w:szCs w:val="24"/>
        </w:rPr>
        <w:t xml:space="preserve">Caracterização da área de estudo e do ambiente de entorno (antropização, usos do solo, áre</w:t>
      </w:r>
      <w:r>
        <w:rPr>
          <w:rFonts w:ascii="Cambria" w:hAnsi="Cambria"/>
          <w:sz w:val="24"/>
          <w:szCs w:val="24"/>
        </w:rPr>
        <w:t xml:space="preserve">as de relevância ecológica, corredores ecológicos</w:t>
      </w:r>
      <w:r>
        <w:rPr>
          <w:rFonts w:ascii="Cambria" w:hAnsi="Cambria"/>
          <w:sz w:val="24"/>
          <w:szCs w:val="24"/>
        </w:rPr>
        <w:t xml:space="preserve"> e áreas de preservação permanente (APPs))</w:t>
      </w:r>
      <w:r>
        <w:rPr>
          <w:rFonts w:ascii="Cambria" w:hAnsi="Cambria"/>
          <w:sz w:val="24"/>
          <w:szCs w:val="24"/>
        </w:rPr>
        <w:t xml:space="preserve">.</w:t>
      </w:r>
      <w:r>
        <w:rPr>
          <w:rFonts w:ascii="Cambria" w:hAnsi="Cambria"/>
          <w:sz w:val="24"/>
          <w:szCs w:val="24"/>
        </w:rPr>
        <w:t xml:space="preserve"> </w:t>
      </w:r>
      <w:r>
        <w:rPr>
          <w:rFonts w:ascii="Cambria" w:hAnsi="Cambria"/>
          <w:b/>
          <w:bCs/>
          <w:sz w:val="24"/>
          <w:szCs w:val="24"/>
        </w:rPr>
      </w:r>
      <w:r>
        <w:rPr>
          <w:rFonts w:ascii="Cambria" w:hAnsi="Cambria"/>
          <w:b/>
          <w:bCs/>
          <w:sz w:val="24"/>
          <w:szCs w:val="24"/>
        </w:rPr>
      </w:r>
    </w:p>
    <w:p>
      <w:pPr>
        <w:pStyle w:val="1045"/>
        <w:pBdr/>
        <w:spacing w:line="360" w:lineRule="auto"/>
        <w:ind w:right="0" w:firstLine="567" w:left="0"/>
        <w:jc w:val="both"/>
        <w:rPr>
          <w:rFonts w:ascii="Cambria" w:hAnsi="Cambria"/>
          <w:sz w:val="24"/>
          <w:szCs w:val="24"/>
        </w:rPr>
      </w:pPr>
      <w:r>
        <w:rPr>
          <w:rFonts w:ascii="Cambria" w:hAnsi="Cambria"/>
          <w:sz w:val="24"/>
          <w:szCs w:val="24"/>
          <w:highlight w:val="none"/>
        </w:rPr>
        <w:t xml:space="preserve">2.1.3)</w:t>
      </w:r>
      <w:r>
        <w:rPr>
          <w:rFonts w:ascii="Cambria" w:hAnsi="Cambria"/>
          <w:sz w:val="24"/>
          <w:szCs w:val="24"/>
        </w:rPr>
        <w:t xml:space="preserve"> Informar se o empreendimento está localizado no interior de Unidade de Conservaç</w:t>
      </w:r>
      <w:r>
        <w:rPr>
          <w:rFonts w:ascii="Cambria" w:hAnsi="Cambria"/>
          <w:sz w:val="24"/>
          <w:szCs w:val="24"/>
          <w:highlight w:val="none"/>
        </w:rPr>
        <w:t xml:space="preserve">ão </w:t>
      </w:r>
      <w:r>
        <w:rPr>
          <w:rFonts w:ascii="Cambria" w:hAnsi="Cambria"/>
          <w:sz w:val="24"/>
          <w:szCs w:val="24"/>
          <w:highlight w:val="none"/>
        </w:rPr>
        <w:t xml:space="preserve">(em caso positivo, apresentar anuência do gestor da UC)</w:t>
      </w:r>
      <w:r>
        <w:rPr>
          <w:rFonts w:ascii="Cambria" w:hAnsi="Cambria"/>
          <w:sz w:val="24"/>
          <w:szCs w:val="24"/>
          <w:highlight w:val="none"/>
        </w:rPr>
        <w:t xml:space="preserve"> </w:t>
      </w:r>
      <w:r>
        <w:rPr>
          <w:rFonts w:ascii="Cambria" w:hAnsi="Cambria"/>
          <w:sz w:val="24"/>
          <w:szCs w:val="24"/>
          <w:highlight w:val="none"/>
        </w:rPr>
        <w:t xml:space="preserve">ou</w:t>
      </w:r>
      <w:r>
        <w:rPr>
          <w:rFonts w:ascii="Cambria" w:hAnsi="Cambria"/>
          <w:sz w:val="24"/>
          <w:szCs w:val="24"/>
        </w:rPr>
        <w:t xml:space="preserve"> num raio de 3</w:t>
      </w:r>
      <w:r>
        <w:rPr>
          <w:rFonts w:ascii="Cambria" w:hAnsi="Cambria"/>
          <w:sz w:val="24"/>
          <w:szCs w:val="24"/>
        </w:rPr>
        <w:t xml:space="preserve"> km unidade de conservação ou área de interesse ambiental legalmente protegida</w:t>
      </w:r>
      <w:r>
        <w:rPr>
          <w:rFonts w:ascii="Cambria" w:hAnsi="Cambria"/>
          <w:sz w:val="24"/>
          <w:szCs w:val="24"/>
        </w:rPr>
        <w:t xml:space="preserve">.</w:t>
      </w:r>
      <w:r>
        <w:rPr>
          <w:rFonts w:ascii="Cambria" w:hAnsi="Cambria"/>
          <w:sz w:val="24"/>
          <w:szCs w:val="24"/>
        </w:rPr>
        <w:t xml:space="preserve"> </w:t>
      </w:r>
      <w:r>
        <w:rPr>
          <w:rFonts w:ascii="Cambria" w:hAnsi="Cambria"/>
          <w:sz w:val="24"/>
          <w:szCs w:val="24"/>
        </w:rPr>
      </w:r>
      <w:r>
        <w:rPr>
          <w:rFonts w:ascii="Cambria" w:hAnsi="Cambria"/>
          <w:sz w:val="24"/>
          <w:szCs w:val="24"/>
        </w:rPr>
      </w:r>
    </w:p>
    <w:p>
      <w:pPr>
        <w:pStyle w:val="1045"/>
        <w:pBdr/>
        <w:spacing w:line="360" w:lineRule="auto"/>
        <w:ind w:firstLine="567"/>
        <w:jc w:val="both"/>
        <w:rPr>
          <w:rFonts w:ascii="Cambria" w:hAnsi="Cambria"/>
          <w:sz w:val="24"/>
          <w:szCs w:val="24"/>
        </w:rPr>
      </w:pPr>
      <w:r>
        <w:rPr>
          <w:rFonts w:ascii="Cambria" w:hAnsi="Cambria"/>
          <w:b/>
          <w:sz w:val="24"/>
          <w:szCs w:val="24"/>
        </w:rPr>
      </w:r>
      <w:r>
        <w:rPr>
          <w:rFonts w:ascii="Cambria" w:hAnsi="Cambria"/>
          <w:sz w:val="24"/>
          <w:szCs w:val="24"/>
        </w:rPr>
      </w:r>
      <w:r>
        <w:rPr>
          <w:rFonts w:ascii="Cambria" w:hAnsi="Cambria"/>
          <w:sz w:val="24"/>
          <w:szCs w:val="24"/>
        </w:rPr>
      </w:r>
    </w:p>
    <w:p>
      <w:pPr>
        <w:pStyle w:val="1047"/>
        <w:keepNext w:val="false"/>
        <w:numPr>
          <w:ilvl w:val="0"/>
          <w:numId w:val="13"/>
        </w:numPr>
        <w:pBdr/>
        <w:spacing w:after="0" w:before="0" w:line="276" w:lineRule="auto"/>
        <w:ind/>
        <w:rPr>
          <w:b w:val="0"/>
          <w:sz w:val="28"/>
          <w:szCs w:val="28"/>
        </w:rPr>
      </w:pPr>
      <w:r/>
      <w:bookmarkStart w:id="4" w:name="_Toc4"/>
      <w:r>
        <w:rPr>
          <w:b w:val="0"/>
          <w:sz w:val="28"/>
          <w:szCs w:val="28"/>
        </w:rPr>
        <w:t xml:space="preserve">Projeto de Recuperação</w:t>
      </w:r>
      <w:r/>
      <w:bookmarkEnd w:id="4"/>
      <w:r/>
      <w:r>
        <w:rPr>
          <w:b w:val="0"/>
          <w:sz w:val="28"/>
          <w:szCs w:val="28"/>
        </w:rPr>
      </w:r>
    </w:p>
    <w:p>
      <w:pPr>
        <w:pBdr/>
        <w:spacing/>
        <w:ind/>
        <w:rPr/>
      </w:pPr>
      <w:r/>
      <w:r/>
    </w:p>
    <w:p>
      <w:pPr>
        <w:pStyle w:val="1045"/>
        <w:pBdr/>
        <w:spacing w:line="360" w:lineRule="auto"/>
        <w:ind/>
        <w:jc w:val="both"/>
        <w:rPr>
          <w:rFonts w:ascii="Cambria" w:hAnsi="Cambria"/>
          <w:sz w:val="24"/>
          <w:szCs w:val="24"/>
        </w:rPr>
      </w:pPr>
      <w:r>
        <w:rPr>
          <w:rFonts w:ascii="Cambria" w:hAnsi="Cambria"/>
          <w:sz w:val="24"/>
          <w:szCs w:val="24"/>
        </w:rPr>
        <w:t xml:space="preserve">O conteúdo do </w:t>
      </w:r>
      <w:r>
        <w:rPr>
          <w:rFonts w:ascii="Cambria" w:hAnsi="Cambria"/>
          <w:sz w:val="24"/>
          <w:szCs w:val="24"/>
        </w:rPr>
        <w:t xml:space="preserve">PRAD</w:t>
      </w:r>
      <w:r>
        <w:rPr>
          <w:rFonts w:ascii="Cambria" w:hAnsi="Cambria"/>
          <w:sz w:val="24"/>
          <w:szCs w:val="24"/>
        </w:rPr>
        <w:t xml:space="preserve"> deve contemplar:</w:t>
      </w:r>
      <w:r>
        <w:rPr>
          <w:rFonts w:ascii="Cambria" w:hAnsi="Cambria"/>
          <w:sz w:val="24"/>
          <w:szCs w:val="24"/>
        </w:rPr>
      </w:r>
      <w:r>
        <w:rPr>
          <w:rFonts w:ascii="Cambria" w:hAnsi="Cambria"/>
          <w:sz w:val="24"/>
          <w:szCs w:val="24"/>
        </w:rPr>
      </w:r>
    </w:p>
    <w:p>
      <w:pPr>
        <w:pStyle w:val="1045"/>
        <w:pBdr/>
        <w:spacing w:line="360" w:lineRule="auto"/>
        <w:ind w:firstLine="0"/>
        <w:jc w:val="both"/>
        <w:rPr>
          <w:rFonts w:ascii="Cambria" w:hAnsi="Cambria"/>
          <w:sz w:val="24"/>
          <w:szCs w:val="24"/>
        </w:rPr>
      </w:pPr>
      <w:r>
        <w:rPr>
          <w:rFonts w:ascii="Cambria" w:hAnsi="Cambria"/>
          <w:sz w:val="24"/>
          <w:szCs w:val="24"/>
        </w:rPr>
        <w:t xml:space="preserve">3.1) Descrição da </w:t>
      </w:r>
      <w:r>
        <w:rPr>
          <w:rFonts w:ascii="Cambria" w:hAnsi="Cambria"/>
          <w:sz w:val="24"/>
          <w:szCs w:val="24"/>
        </w:rPr>
        <w:t xml:space="preserve">situação atual da </w:t>
      </w:r>
      <w:r>
        <w:rPr>
          <w:rFonts w:ascii="Cambria" w:hAnsi="Cambria"/>
          <w:sz w:val="24"/>
          <w:szCs w:val="24"/>
        </w:rPr>
        <w:t xml:space="preserve">área</w:t>
      </w:r>
      <w:r>
        <w:rPr>
          <w:rFonts w:ascii="Cambria" w:hAnsi="Cambria"/>
          <w:sz w:val="24"/>
          <w:szCs w:val="24"/>
        </w:rPr>
        <w:t xml:space="preserve">, com</w:t>
      </w:r>
      <w:r>
        <w:rPr>
          <w:rFonts w:ascii="Cambria" w:hAnsi="Cambria"/>
          <w:sz w:val="24"/>
          <w:szCs w:val="24"/>
        </w:rPr>
        <w:t xml:space="preserve"> especificação dos elementos de degradação ambiental, considerando a condição natural </w:t>
      </w:r>
      <w:r>
        <w:rPr>
          <w:rFonts w:ascii="Cambria" w:hAnsi="Cambria"/>
          <w:sz w:val="24"/>
          <w:szCs w:val="24"/>
        </w:rPr>
        <w:t xml:space="preserve">do terreno</w:t>
      </w:r>
      <w:r>
        <w:rPr>
          <w:rFonts w:ascii="Cambria" w:hAnsi="Cambria"/>
          <w:sz w:val="24"/>
          <w:szCs w:val="24"/>
        </w:rPr>
        <w:t xml:space="preserve">, a</w:t>
      </w:r>
      <w:r>
        <w:rPr>
          <w:rFonts w:ascii="Cambria" w:hAnsi="Cambria"/>
          <w:sz w:val="24"/>
          <w:szCs w:val="24"/>
        </w:rPr>
        <w:t xml:space="preserve"> </w:t>
      </w:r>
      <w:r>
        <w:rPr>
          <w:rFonts w:ascii="Cambria" w:hAnsi="Cambria"/>
          <w:sz w:val="24"/>
          <w:szCs w:val="24"/>
        </w:rPr>
        <w:t xml:space="preserve">cobertura</w:t>
      </w:r>
      <w:r>
        <w:rPr>
          <w:rFonts w:ascii="Cambria" w:hAnsi="Cambria"/>
          <w:sz w:val="24"/>
          <w:szCs w:val="24"/>
        </w:rPr>
        <w:t xml:space="preserve"> vegetal</w:t>
      </w:r>
      <w:r>
        <w:rPr>
          <w:rFonts w:ascii="Cambria" w:hAnsi="Cambria"/>
          <w:sz w:val="24"/>
          <w:szCs w:val="24"/>
        </w:rPr>
        <w:t xml:space="preserve"> anterior aos danos, quais ações causaram a degradação (mineração, desmatamento</w:t>
      </w:r>
      <w:r>
        <w:rPr>
          <w:rFonts w:ascii="Cambria" w:hAnsi="Cambria"/>
          <w:sz w:val="24"/>
          <w:szCs w:val="24"/>
        </w:rPr>
        <w:t xml:space="preserve">, aterramento, queimada,</w:t>
      </w:r>
      <w:r>
        <w:rPr>
          <w:rFonts w:ascii="Cambria" w:hAnsi="Cambria"/>
          <w:sz w:val="24"/>
          <w:szCs w:val="24"/>
        </w:rPr>
        <w:t xml:space="preserve"> etc.), quais efeitos o impacto causou (perda de biodiversidade, alteração de corpos hídricos, processos erosivos, etc.). É importante informar se a área </w:t>
      </w:r>
      <w:r>
        <w:rPr>
          <w:rFonts w:ascii="Cambria" w:hAnsi="Cambria"/>
          <w:sz w:val="24"/>
          <w:szCs w:val="24"/>
        </w:rPr>
        <w:t xml:space="preserve">afetada</w:t>
      </w:r>
      <w:r>
        <w:rPr>
          <w:rFonts w:ascii="Cambria" w:hAnsi="Cambria"/>
          <w:sz w:val="24"/>
          <w:szCs w:val="24"/>
        </w:rPr>
        <w:t xml:space="preserve"> encontra-se em APP, reserva legal ou afins</w:t>
      </w:r>
      <w:r>
        <w:rPr>
          <w:rFonts w:ascii="Cambria" w:hAnsi="Cambria"/>
          <w:sz w:val="24"/>
          <w:szCs w:val="24"/>
        </w:rPr>
        <w:t xml:space="preserve">.</w:t>
      </w:r>
      <w:r>
        <w:rPr>
          <w:rFonts w:ascii="Cambria" w:hAnsi="Cambria"/>
          <w:sz w:val="24"/>
          <w:szCs w:val="24"/>
        </w:rPr>
      </w:r>
      <w:r>
        <w:rPr>
          <w:rFonts w:ascii="Cambria" w:hAnsi="Cambria"/>
          <w:sz w:val="24"/>
          <w:szCs w:val="24"/>
        </w:rPr>
      </w:r>
    </w:p>
    <w:p>
      <w:pPr>
        <w:pStyle w:val="1045"/>
        <w:pBdr/>
        <w:spacing w:line="360" w:lineRule="auto"/>
        <w:ind w:firstLine="0"/>
        <w:jc w:val="both"/>
        <w:rPr>
          <w:rFonts w:ascii="Cambria" w:hAnsi="Cambria"/>
          <w:sz w:val="24"/>
          <w:szCs w:val="24"/>
        </w:rPr>
      </w:pPr>
      <w:r>
        <w:rPr>
          <w:rFonts w:ascii="Cambria" w:hAnsi="Cambria"/>
          <w:sz w:val="24"/>
          <w:szCs w:val="24"/>
        </w:rPr>
        <w:t xml:space="preserve">3.2) Descrição das condições do solo, sua estrutura e fertilidade, com indicação dos procedimentos de recuperação (enleivamento, </w:t>
      </w:r>
      <w:r>
        <w:rPr>
          <w:rFonts w:ascii="Cambria" w:hAnsi="Cambria"/>
          <w:sz w:val="24"/>
          <w:szCs w:val="24"/>
        </w:rPr>
        <w:t xml:space="preserve">semeadura de </w:t>
      </w:r>
      <w:r>
        <w:rPr>
          <w:rFonts w:ascii="Cambria" w:hAnsi="Cambria"/>
          <w:sz w:val="24"/>
          <w:szCs w:val="24"/>
        </w:rPr>
        <w:t xml:space="preserve">adubação verde, </w:t>
      </w:r>
      <w:r>
        <w:rPr>
          <w:rFonts w:ascii="Cambria" w:hAnsi="Cambria"/>
          <w:sz w:val="24"/>
          <w:szCs w:val="24"/>
        </w:rPr>
        <w:t xml:space="preserve">insumos </w:t>
      </w:r>
      <w:r>
        <w:rPr>
          <w:rFonts w:ascii="Cambria" w:hAnsi="Cambria"/>
          <w:sz w:val="24"/>
          <w:szCs w:val="24"/>
        </w:rPr>
        <w:t xml:space="preserve">orgânic</w:t>
      </w:r>
      <w:r>
        <w:rPr>
          <w:rFonts w:ascii="Cambria" w:hAnsi="Cambria"/>
          <w:sz w:val="24"/>
          <w:szCs w:val="24"/>
        </w:rPr>
        <w:t xml:space="preserve">os</w:t>
      </w:r>
      <w:r>
        <w:rPr>
          <w:rFonts w:ascii="Cambria" w:hAnsi="Cambria"/>
          <w:sz w:val="24"/>
          <w:szCs w:val="24"/>
        </w:rPr>
        <w:t xml:space="preserve"> o</w:t>
      </w:r>
      <w:r>
        <w:rPr>
          <w:rFonts w:ascii="Cambria" w:hAnsi="Cambria"/>
          <w:sz w:val="24"/>
          <w:szCs w:val="24"/>
        </w:rPr>
        <w:t xml:space="preserve">u químicos</w:t>
      </w:r>
      <w:r>
        <w:rPr>
          <w:rFonts w:ascii="Cambria" w:hAnsi="Cambria"/>
          <w:sz w:val="24"/>
          <w:szCs w:val="24"/>
        </w:rPr>
        <w:t xml:space="preserve">, etc.).</w:t>
      </w:r>
      <w:r>
        <w:rPr>
          <w:rFonts w:ascii="Cambria" w:hAnsi="Cambria"/>
          <w:sz w:val="24"/>
          <w:szCs w:val="24"/>
        </w:rPr>
      </w:r>
      <w:r>
        <w:rPr>
          <w:rFonts w:ascii="Cambria" w:hAnsi="Cambria"/>
          <w:sz w:val="24"/>
          <w:szCs w:val="24"/>
        </w:rPr>
      </w:r>
    </w:p>
    <w:p>
      <w:pPr>
        <w:pStyle w:val="1045"/>
        <w:pBdr/>
        <w:spacing w:line="360" w:lineRule="auto"/>
        <w:ind w:firstLine="0"/>
        <w:jc w:val="both"/>
        <w:rPr>
          <w:rFonts w:ascii="Cambria" w:hAnsi="Cambria"/>
          <w:sz w:val="24"/>
          <w:szCs w:val="24"/>
        </w:rPr>
      </w:pPr>
      <w:r>
        <w:rPr>
          <w:rFonts w:ascii="Cambria" w:hAnsi="Cambria"/>
          <w:sz w:val="24"/>
          <w:szCs w:val="24"/>
        </w:rPr>
        <w:t xml:space="preserve">3.3) Descrição de eventuais alterações na dinâmica hídrica da área, </w:t>
      </w:r>
      <w:r>
        <w:rPr>
          <w:rFonts w:ascii="Cambria" w:hAnsi="Cambria"/>
          <w:sz w:val="24"/>
          <w:szCs w:val="24"/>
        </w:rPr>
        <w:t xml:space="preserve">em áreas úmidas e recursos hídricos </w:t>
      </w:r>
      <w:r>
        <w:rPr>
          <w:rFonts w:ascii="Cambria" w:hAnsi="Cambria"/>
          <w:sz w:val="24"/>
          <w:szCs w:val="24"/>
        </w:rPr>
        <w:t xml:space="preserve">com indicação dos procedimentos de recuperação </w:t>
      </w:r>
      <w:r>
        <w:rPr>
          <w:rFonts w:ascii="Cambria" w:hAnsi="Cambria"/>
          <w:sz w:val="24"/>
          <w:szCs w:val="24"/>
        </w:rPr>
        <w:t xml:space="preserve">quando for o caso</w:t>
      </w:r>
      <w:r>
        <w:rPr>
          <w:rFonts w:ascii="Cambria" w:hAnsi="Cambria"/>
          <w:sz w:val="24"/>
          <w:szCs w:val="24"/>
        </w:rPr>
        <w:t xml:space="preserve">.</w:t>
      </w:r>
      <w:r>
        <w:rPr>
          <w:rFonts w:ascii="Cambria" w:hAnsi="Cambria"/>
          <w:sz w:val="24"/>
          <w:szCs w:val="24"/>
        </w:rPr>
      </w:r>
      <w:r>
        <w:rPr>
          <w:rFonts w:ascii="Cambria" w:hAnsi="Cambria"/>
          <w:sz w:val="24"/>
          <w:szCs w:val="24"/>
        </w:rPr>
      </w:r>
    </w:p>
    <w:p>
      <w:pPr>
        <w:pStyle w:val="1045"/>
        <w:pBdr/>
        <w:spacing w:line="360" w:lineRule="auto"/>
        <w:ind w:firstLine="0"/>
        <w:jc w:val="both"/>
        <w:rPr>
          <w:rFonts w:ascii="Cambria" w:hAnsi="Cambria"/>
          <w:sz w:val="24"/>
          <w:szCs w:val="24"/>
        </w:rPr>
      </w:pPr>
      <w:r>
        <w:rPr>
          <w:rFonts w:ascii="Cambria" w:hAnsi="Cambria"/>
          <w:sz w:val="24"/>
          <w:szCs w:val="24"/>
        </w:rPr>
        <w:t xml:space="preserve">3.4) </w:t>
      </w:r>
      <w:r>
        <w:rPr>
          <w:rFonts w:ascii="Cambria" w:hAnsi="Cambria"/>
          <w:sz w:val="24"/>
          <w:szCs w:val="24"/>
        </w:rPr>
        <w:t xml:space="preserve">Descrição dos ecossistemas da área</w:t>
      </w:r>
      <w:r>
        <w:rPr>
          <w:rFonts w:ascii="Cambria" w:hAnsi="Cambria"/>
          <w:sz w:val="24"/>
          <w:szCs w:val="24"/>
        </w:rPr>
        <w:t xml:space="preserve"> de entorno</w:t>
      </w:r>
      <w:r>
        <w:rPr>
          <w:rFonts w:ascii="Cambria" w:hAnsi="Cambria"/>
          <w:sz w:val="24"/>
          <w:szCs w:val="24"/>
        </w:rPr>
        <w:t xml:space="preserve"> do empreendimento, incluindo a caracterização fisionômica da vegetação e formação florestal </w:t>
      </w:r>
      <w:r>
        <w:rPr>
          <w:rFonts w:ascii="Cambria" w:hAnsi="Cambria"/>
          <w:sz w:val="24"/>
          <w:szCs w:val="24"/>
        </w:rPr>
        <w:t xml:space="preserve">local, com a finalidade de justificar as espécies escolhidas para recomposição vegetal</w:t>
      </w:r>
      <w:r>
        <w:rPr>
          <w:rFonts w:ascii="Cambria" w:hAnsi="Cambria"/>
          <w:sz w:val="24"/>
          <w:szCs w:val="24"/>
        </w:rPr>
        <w:t xml:space="preserve">.</w:t>
      </w:r>
      <w:r>
        <w:rPr>
          <w:rFonts w:ascii="Cambria" w:hAnsi="Cambria"/>
          <w:sz w:val="24"/>
          <w:szCs w:val="24"/>
        </w:rPr>
      </w:r>
      <w:r>
        <w:rPr>
          <w:rFonts w:ascii="Cambria" w:hAnsi="Cambria"/>
          <w:sz w:val="24"/>
          <w:szCs w:val="24"/>
        </w:rPr>
      </w:r>
    </w:p>
    <w:p>
      <w:pPr>
        <w:pStyle w:val="1045"/>
        <w:pBdr/>
        <w:spacing w:line="360" w:lineRule="auto"/>
        <w:ind w:firstLine="0"/>
        <w:jc w:val="both"/>
        <w:rPr>
          <w:rFonts w:ascii="Cambria" w:hAnsi="Cambria"/>
          <w:sz w:val="24"/>
          <w:szCs w:val="24"/>
        </w:rPr>
      </w:pPr>
      <w:r>
        <w:rPr>
          <w:rFonts w:ascii="Cambria" w:hAnsi="Cambria"/>
          <w:sz w:val="24"/>
          <w:szCs w:val="24"/>
        </w:rPr>
        <w:t xml:space="preserve">3.5) Considerações sobre a</w:t>
      </w:r>
      <w:r>
        <w:rPr>
          <w:rFonts w:ascii="Cambria" w:hAnsi="Cambria"/>
          <w:sz w:val="24"/>
          <w:szCs w:val="24"/>
        </w:rPr>
        <w:t xml:space="preserve"> possibilidade de</w:t>
      </w:r>
      <w:r>
        <w:rPr>
          <w:rFonts w:ascii="Cambria" w:hAnsi="Cambria"/>
          <w:sz w:val="24"/>
          <w:szCs w:val="24"/>
        </w:rPr>
        <w:t xml:space="preserve"> formação de corredores ecológicos</w:t>
      </w:r>
      <w:r>
        <w:rPr>
          <w:rFonts w:ascii="Cambria" w:hAnsi="Cambria"/>
          <w:sz w:val="24"/>
          <w:szCs w:val="24"/>
        </w:rPr>
        <w:t xml:space="preserve"> e</w:t>
      </w:r>
      <w:r>
        <w:rPr>
          <w:rFonts w:ascii="Cambria" w:hAnsi="Cambria"/>
          <w:sz w:val="24"/>
          <w:szCs w:val="24"/>
        </w:rPr>
        <w:t xml:space="preserve"> interação </w:t>
      </w:r>
      <w:r>
        <w:rPr>
          <w:rFonts w:ascii="Cambria" w:hAnsi="Cambria"/>
          <w:sz w:val="24"/>
          <w:szCs w:val="24"/>
        </w:rPr>
        <w:t xml:space="preserve">entre a área de estudo e as áreas de entorno</w:t>
      </w:r>
      <w:r>
        <w:rPr>
          <w:rFonts w:ascii="Cambria" w:hAnsi="Cambria"/>
          <w:sz w:val="24"/>
          <w:szCs w:val="24"/>
        </w:rPr>
        <w:t xml:space="preserve"> que serão proporcionadas pelo PRAD</w:t>
      </w:r>
      <w:r>
        <w:rPr>
          <w:rFonts w:ascii="Cambria" w:hAnsi="Cambria"/>
          <w:sz w:val="24"/>
          <w:szCs w:val="24"/>
        </w:rPr>
        <w:t xml:space="preserve">. </w:t>
      </w:r>
      <w:r>
        <w:rPr>
          <w:rFonts w:ascii="Cambria" w:hAnsi="Cambria"/>
          <w:sz w:val="24"/>
          <w:szCs w:val="24"/>
        </w:rPr>
      </w:r>
      <w:r>
        <w:rPr>
          <w:rFonts w:ascii="Cambria" w:hAnsi="Cambria"/>
          <w:sz w:val="24"/>
          <w:szCs w:val="24"/>
        </w:rPr>
      </w:r>
    </w:p>
    <w:p>
      <w:pPr>
        <w:pStyle w:val="1045"/>
        <w:pBdr/>
        <w:spacing w:line="360" w:lineRule="auto"/>
        <w:ind w:firstLine="0"/>
        <w:jc w:val="both"/>
        <w:rPr>
          <w:rFonts w:ascii="Cambria" w:hAnsi="Cambria"/>
          <w:sz w:val="24"/>
          <w:szCs w:val="24"/>
        </w:rPr>
      </w:pPr>
      <w:r>
        <w:rPr>
          <w:rFonts w:ascii="Cambria" w:hAnsi="Cambria"/>
          <w:sz w:val="24"/>
          <w:szCs w:val="24"/>
        </w:rPr>
        <w:t xml:space="preserve">3.6) Descrição dos métodos e técnicas que serão empregados para alcance dos objetivos (isolamento, nucleação, poleiros artificiais, plantio de mudas, etc.). Os métodos de </w:t>
      </w:r>
      <w:r>
        <w:rPr>
          <w:rFonts w:ascii="Cambria" w:hAnsi="Cambria"/>
          <w:sz w:val="24"/>
          <w:szCs w:val="24"/>
        </w:rPr>
        <w:t xml:space="preserve">trabalho devem ser descritos</w:t>
      </w:r>
      <w:r>
        <w:rPr>
          <w:rFonts w:ascii="Cambria" w:hAnsi="Cambria"/>
          <w:sz w:val="24"/>
          <w:szCs w:val="24"/>
        </w:rPr>
        <w:t xml:space="preserve"> considerando o tipo de impacto a ser remediado e as alternativas adequadas ao reestabelecimento da área</w:t>
      </w:r>
      <w:r>
        <w:rPr>
          <w:rFonts w:ascii="Cambria" w:hAnsi="Cambria"/>
          <w:sz w:val="24"/>
          <w:szCs w:val="24"/>
        </w:rPr>
        <w:t xml:space="preserve">,</w:t>
      </w:r>
      <w:r>
        <w:rPr>
          <w:rFonts w:ascii="Cambria" w:hAnsi="Cambria"/>
          <w:sz w:val="24"/>
          <w:szCs w:val="24"/>
        </w:rPr>
        <w:t xml:space="preserve"> conforme sua aptidão de função ecológica e/ou social. Descreva claramente como serão aplicados os métodos de recuperação da área, incluindo detalhes sobre estruturação</w:t>
      </w:r>
      <w:r>
        <w:rPr>
          <w:rFonts w:ascii="Cambria" w:hAnsi="Cambria"/>
          <w:sz w:val="24"/>
          <w:szCs w:val="24"/>
        </w:rPr>
        <w:t xml:space="preserve"> de taludes,</w:t>
      </w:r>
      <w:r>
        <w:rPr>
          <w:rFonts w:ascii="Cambria" w:hAnsi="Cambria"/>
          <w:sz w:val="24"/>
          <w:szCs w:val="24"/>
        </w:rPr>
        <w:t xml:space="preserve"> enleivamento, </w:t>
      </w:r>
      <w:r>
        <w:rPr>
          <w:rFonts w:ascii="Cambria" w:hAnsi="Cambria"/>
          <w:sz w:val="24"/>
          <w:szCs w:val="24"/>
        </w:rPr>
        <w:t xml:space="preserve">recuperação de solo, </w:t>
      </w:r>
      <w:r>
        <w:rPr>
          <w:rFonts w:ascii="Cambria" w:hAnsi="Cambria"/>
          <w:sz w:val="24"/>
          <w:szCs w:val="24"/>
        </w:rPr>
        <w:t xml:space="preserve">plantio e tutoração de mudas, origem, padrão e qualidade das mudas utilizadas, identificação e quantificação das espécies introduzidas, medidas de proteção, monitoramento e afins. </w:t>
      </w:r>
      <w:r>
        <w:rPr>
          <w:rFonts w:ascii="Cambria" w:hAnsi="Cambria"/>
          <w:sz w:val="24"/>
          <w:szCs w:val="24"/>
        </w:rPr>
      </w:r>
      <w:r>
        <w:rPr>
          <w:rFonts w:ascii="Cambria" w:hAnsi="Cambria"/>
          <w:sz w:val="24"/>
          <w:szCs w:val="24"/>
        </w:rPr>
      </w:r>
    </w:p>
    <w:p>
      <w:pPr>
        <w:pStyle w:val="1045"/>
        <w:pBdr/>
        <w:spacing w:line="360" w:lineRule="auto"/>
        <w:ind w:firstLine="0"/>
        <w:jc w:val="both"/>
        <w:rPr>
          <w:rFonts w:ascii="Cambria" w:hAnsi="Cambria"/>
          <w:color w:val="000000" w:themeColor="text1"/>
          <w:sz w:val="24"/>
          <w:szCs w:val="24"/>
        </w:rPr>
      </w:pPr>
      <w:r>
        <w:rPr>
          <w:rFonts w:ascii="Cambria" w:hAnsi="Cambria"/>
          <w:color w:val="000000" w:themeColor="text1"/>
          <w:sz w:val="24"/>
          <w:szCs w:val="24"/>
        </w:rPr>
        <w:t xml:space="preserve">3.7) Representação do local de aplicação dos métodos propostos para recuperação da área, com indicação dos vértices e das coordenadas geográficas, em Croqui ou </w:t>
      </w:r>
      <w:r>
        <w:rPr>
          <w:rFonts w:ascii="Cambria" w:hAnsi="Cambria"/>
          <w:color w:val="000000" w:themeColor="text1"/>
          <w:sz w:val="24"/>
          <w:szCs w:val="24"/>
        </w:rPr>
        <w:t xml:space="preserve">Mapa de Caracterização Ambiental</w:t>
      </w:r>
      <w:r>
        <w:rPr>
          <w:rFonts w:ascii="Cambria" w:hAnsi="Cambria"/>
          <w:color w:val="000000" w:themeColor="text1"/>
          <w:sz w:val="24"/>
          <w:szCs w:val="24"/>
        </w:rPr>
        <w:t xml:space="preserve">, em escala, contemplando a área total do empreendimento</w:t>
      </w:r>
      <w:r>
        <w:rPr>
          <w:rFonts w:ascii="Cambria" w:hAnsi="Cambria"/>
          <w:color w:val="000000" w:themeColor="text1"/>
          <w:sz w:val="24"/>
          <w:szCs w:val="24"/>
        </w:rPr>
        <w:t xml:space="preserve">.</w:t>
      </w:r>
      <w:r>
        <w:rPr>
          <w:rFonts w:ascii="Cambria" w:hAnsi="Cambria"/>
          <w:color w:val="000000" w:themeColor="text1"/>
          <w:sz w:val="24"/>
          <w:szCs w:val="24"/>
        </w:rPr>
      </w:r>
      <w:r>
        <w:rPr>
          <w:rFonts w:ascii="Cambria" w:hAnsi="Cambria"/>
          <w:color w:val="000000" w:themeColor="text1"/>
          <w:sz w:val="24"/>
          <w:szCs w:val="24"/>
        </w:rPr>
      </w:r>
    </w:p>
    <w:p>
      <w:pPr>
        <w:pStyle w:val="1045"/>
        <w:pBdr/>
        <w:spacing w:line="360" w:lineRule="auto"/>
        <w:ind w:firstLine="0"/>
        <w:jc w:val="both"/>
        <w:rPr>
          <w:rFonts w:ascii="Cambria" w:hAnsi="Cambria"/>
          <w:color w:val="000000" w:themeColor="text1"/>
          <w:sz w:val="24"/>
          <w:szCs w:val="24"/>
        </w:rPr>
      </w:pPr>
      <w:r>
        <w:rPr>
          <w:rFonts w:ascii="Cambria" w:hAnsi="Cambria"/>
          <w:color w:val="000000" w:themeColor="text1"/>
          <w:sz w:val="24"/>
          <w:szCs w:val="24"/>
        </w:rPr>
        <w:t xml:space="preserve">3.8) Relatório fotográfico de diagnóstico, contemplando a área degradada, detalhando os locais de intervenção e os danos a serem mitigados. O local de obtenção e direção de captação das imagens deve ser demarcado no Croqui ou Mapa de Caracterização</w:t>
      </w:r>
      <w:r>
        <w:rPr>
          <w:rFonts w:ascii="Cambria" w:hAnsi="Cambria"/>
          <w:color w:val="000000" w:themeColor="text1"/>
          <w:sz w:val="24"/>
          <w:szCs w:val="24"/>
        </w:rPr>
        <w:t xml:space="preserve"> Ambiental</w:t>
      </w:r>
      <w:r>
        <w:rPr>
          <w:rFonts w:ascii="Cambria" w:hAnsi="Cambria"/>
          <w:color w:val="000000" w:themeColor="text1"/>
          <w:sz w:val="24"/>
          <w:szCs w:val="24"/>
        </w:rPr>
        <w:t xml:space="preserve">.</w:t>
      </w:r>
      <w:r>
        <w:rPr>
          <w:rFonts w:ascii="Cambria" w:hAnsi="Cambria"/>
          <w:color w:val="000000" w:themeColor="text1"/>
          <w:sz w:val="24"/>
          <w:szCs w:val="24"/>
        </w:rPr>
      </w:r>
      <w:r>
        <w:rPr>
          <w:rFonts w:ascii="Cambria" w:hAnsi="Cambria"/>
          <w:color w:val="000000" w:themeColor="text1"/>
          <w:sz w:val="24"/>
          <w:szCs w:val="24"/>
        </w:rPr>
      </w:r>
    </w:p>
    <w:p>
      <w:pPr>
        <w:pStyle w:val="1045"/>
        <w:pBdr/>
        <w:spacing w:line="360" w:lineRule="auto"/>
        <w:ind w:firstLine="0"/>
        <w:jc w:val="both"/>
        <w:rPr>
          <w:rFonts w:ascii="Cambria" w:hAnsi="Cambria"/>
          <w:sz w:val="24"/>
          <w:szCs w:val="24"/>
        </w:rPr>
      </w:pPr>
      <w:r>
        <w:rPr>
          <w:rFonts w:ascii="Cambria" w:hAnsi="Cambria"/>
          <w:color w:val="000000" w:themeColor="text1"/>
          <w:sz w:val="24"/>
          <w:szCs w:val="24"/>
        </w:rPr>
        <w:t xml:space="preserve">3.9) </w:t>
      </w:r>
      <w:r>
        <w:rPr>
          <w:rFonts w:ascii="Cambria" w:hAnsi="Cambria"/>
          <w:color w:val="000000" w:themeColor="text1"/>
          <w:sz w:val="24"/>
          <w:szCs w:val="24"/>
        </w:rPr>
        <w:t xml:space="preserve">Quantificação e dimensionamento das intervenções propostas. Deve identificar o local e área aplicação de c</w:t>
      </w:r>
      <w:r>
        <w:rPr>
          <w:rFonts w:ascii="Cambria" w:hAnsi="Cambria"/>
          <w:color w:val="000000" w:themeColor="text1"/>
          <w:sz w:val="24"/>
          <w:szCs w:val="24"/>
        </w:rPr>
        <w:t xml:space="preserve">ada método de recuperação, considerando área de intervenção de cada método</w:t>
      </w:r>
      <w:r>
        <w:rPr>
          <w:rFonts w:ascii="Cambria" w:hAnsi="Cambria"/>
          <w:sz w:val="24"/>
          <w:szCs w:val="24"/>
        </w:rPr>
        <w:t xml:space="preserve"> em metros quadrados e quantidade de mudas (o dimensionamento das ações deve seguir a legislação municipal, estadual e federal e as determinações do órgão ambiental competente).</w:t>
      </w:r>
      <w:r>
        <w:rPr>
          <w:rFonts w:ascii="Cambria" w:hAnsi="Cambria"/>
          <w:sz w:val="24"/>
          <w:szCs w:val="24"/>
        </w:rPr>
      </w:r>
      <w:r>
        <w:rPr>
          <w:rFonts w:ascii="Cambria" w:hAnsi="Cambria"/>
          <w:sz w:val="24"/>
          <w:szCs w:val="24"/>
        </w:rPr>
      </w:r>
    </w:p>
    <w:p>
      <w:pPr>
        <w:pStyle w:val="1045"/>
        <w:pBdr/>
        <w:spacing w:line="360" w:lineRule="auto"/>
        <w:ind w:firstLine="0"/>
        <w:jc w:val="both"/>
        <w:rPr>
          <w:rFonts w:ascii="Cambria" w:hAnsi="Cambria"/>
          <w:sz w:val="24"/>
          <w:szCs w:val="24"/>
        </w:rPr>
      </w:pPr>
      <w:r>
        <w:rPr>
          <w:rFonts w:ascii="Cambria" w:hAnsi="Cambria"/>
          <w:sz w:val="24"/>
          <w:szCs w:val="24"/>
        </w:rPr>
        <w:t xml:space="preserve">3.10) </w:t>
      </w:r>
      <w:r>
        <w:rPr>
          <w:rFonts w:ascii="Cambria" w:hAnsi="Cambria"/>
          <w:sz w:val="24"/>
          <w:szCs w:val="24"/>
        </w:rPr>
        <w:t xml:space="preserve">Listagem e quantificação das mudas a serem plantadas, incluindo indicação das</w:t>
      </w:r>
      <w:r>
        <w:rPr>
          <w:rFonts w:ascii="Cambria" w:hAnsi="Cambria"/>
          <w:sz w:val="24"/>
          <w:szCs w:val="24"/>
        </w:rPr>
        <w:t xml:space="preserve"> famílias botânicas, nomenclatura científica</w:t>
      </w:r>
      <w:r>
        <w:rPr>
          <w:rFonts w:ascii="Cambria" w:hAnsi="Cambria"/>
          <w:sz w:val="24"/>
          <w:szCs w:val="24"/>
        </w:rPr>
        <w:t xml:space="preserve"> e</w:t>
      </w:r>
      <w:r>
        <w:rPr>
          <w:rFonts w:ascii="Cambria" w:hAnsi="Cambria"/>
          <w:sz w:val="24"/>
          <w:szCs w:val="24"/>
        </w:rPr>
        <w:t xml:space="preserve"> popular</w:t>
      </w:r>
      <w:r>
        <w:rPr>
          <w:rFonts w:ascii="Cambria" w:hAnsi="Cambria"/>
          <w:sz w:val="24"/>
          <w:szCs w:val="24"/>
        </w:rPr>
        <w:t xml:space="preserve">, estágio sucessional e grau de ameaça das espécies</w:t>
      </w:r>
      <w:r>
        <w:rPr>
          <w:rFonts w:ascii="Cambria" w:hAnsi="Cambria"/>
          <w:sz w:val="24"/>
          <w:szCs w:val="24"/>
        </w:rPr>
        <w:t xml:space="preserve">.</w:t>
      </w:r>
      <w:r>
        <w:rPr>
          <w:rFonts w:ascii="Cambria" w:hAnsi="Cambria"/>
          <w:sz w:val="24"/>
          <w:szCs w:val="24"/>
        </w:rPr>
      </w:r>
      <w:r>
        <w:rPr>
          <w:rFonts w:ascii="Cambria" w:hAnsi="Cambria"/>
          <w:sz w:val="24"/>
          <w:szCs w:val="24"/>
        </w:rPr>
      </w:r>
    </w:p>
    <w:p>
      <w:pPr>
        <w:pStyle w:val="1045"/>
        <w:pBdr/>
        <w:spacing w:line="360" w:lineRule="auto"/>
        <w:ind w:firstLine="567"/>
        <w:jc w:val="both"/>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7"/>
        <w:keepNext w:val="false"/>
        <w:numPr>
          <w:ilvl w:val="0"/>
          <w:numId w:val="13"/>
        </w:numPr>
        <w:pBdr/>
        <w:spacing w:after="0" w:before="0" w:line="276" w:lineRule="auto"/>
        <w:ind/>
        <w:rPr>
          <w:b w:val="0"/>
          <w:sz w:val="28"/>
          <w:szCs w:val="28"/>
        </w:rPr>
      </w:pPr>
      <w:r/>
      <w:bookmarkStart w:id="5" w:name="_Toc5"/>
      <w:r>
        <w:rPr>
          <w:b w:val="0"/>
          <w:sz w:val="28"/>
          <w:szCs w:val="28"/>
        </w:rPr>
        <w:t xml:space="preserve">Detalhamento do Manejo Requerido</w:t>
      </w:r>
      <w:r/>
      <w:bookmarkEnd w:id="5"/>
      <w:r/>
      <w:r>
        <w:rPr>
          <w:b w:val="0"/>
          <w:sz w:val="28"/>
          <w:szCs w:val="28"/>
        </w:rPr>
      </w:r>
    </w:p>
    <w:p>
      <w:pPr>
        <w:pBdr/>
        <w:spacing/>
        <w:ind/>
        <w:rPr/>
      </w:pPr>
      <w:r/>
      <w:r/>
    </w:p>
    <w:p>
      <w:pPr>
        <w:pStyle w:val="1045"/>
        <w:pBdr/>
        <w:spacing w:line="360" w:lineRule="auto"/>
        <w:ind/>
        <w:jc w:val="both"/>
        <w:rPr>
          <w:rFonts w:ascii="Cambria" w:hAnsi="Cambria"/>
          <w:sz w:val="24"/>
          <w:szCs w:val="24"/>
        </w:rPr>
      </w:pPr>
      <w:r>
        <w:rPr>
          <w:rFonts w:ascii="Cambria" w:hAnsi="Cambria"/>
          <w:sz w:val="24"/>
          <w:szCs w:val="24"/>
        </w:rPr>
        <w:t xml:space="preserve">4.1) Detalhar o manejo requerido, indicando </w:t>
      </w:r>
      <w:r>
        <w:rPr>
          <w:rFonts w:ascii="Cambria" w:hAnsi="Cambria"/>
          <w:sz w:val="24"/>
          <w:szCs w:val="24"/>
        </w:rPr>
        <w:t xml:space="preserve">tamanho de covas, quantidade </w:t>
      </w:r>
      <w:r>
        <w:rPr>
          <w:rFonts w:ascii="Cambria" w:hAnsi="Cambria"/>
          <w:sz w:val="24"/>
          <w:szCs w:val="24"/>
        </w:rPr>
        <w:t xml:space="preserve">e tipos </w:t>
      </w:r>
      <w:r>
        <w:rPr>
          <w:rFonts w:ascii="Cambria" w:hAnsi="Cambria"/>
          <w:sz w:val="24"/>
          <w:szCs w:val="24"/>
        </w:rPr>
        <w:t xml:space="preserve">de insumos, detalhes de</w:t>
      </w:r>
      <w:r>
        <w:rPr>
          <w:rFonts w:ascii="Cambria" w:hAnsi="Cambria"/>
          <w:sz w:val="24"/>
          <w:szCs w:val="24"/>
        </w:rPr>
        <w:t xml:space="preserve"> tamanho, estágio sucessional e</w:t>
      </w:r>
      <w:r>
        <w:rPr>
          <w:rFonts w:ascii="Cambria" w:hAnsi="Cambria"/>
          <w:sz w:val="24"/>
          <w:szCs w:val="24"/>
        </w:rPr>
        <w:t xml:space="preserve"> tutoramento de mudas, construção de</w:t>
      </w:r>
      <w:r>
        <w:rPr>
          <w:rFonts w:ascii="Cambria" w:hAnsi="Cambria"/>
          <w:sz w:val="24"/>
          <w:szCs w:val="24"/>
        </w:rPr>
        <w:t xml:space="preserve"> cercas,</w:t>
      </w:r>
      <w:r>
        <w:rPr>
          <w:rFonts w:ascii="Cambria" w:hAnsi="Cambria"/>
          <w:sz w:val="24"/>
          <w:szCs w:val="24"/>
        </w:rPr>
        <w:t xml:space="preserve"> estruturas</w:t>
      </w:r>
      <w:r>
        <w:rPr>
          <w:rFonts w:ascii="Cambria" w:hAnsi="Cambria"/>
          <w:sz w:val="24"/>
          <w:szCs w:val="24"/>
        </w:rPr>
        <w:t xml:space="preserve"> de contenção</w:t>
      </w:r>
      <w:r>
        <w:rPr>
          <w:rFonts w:ascii="Cambria" w:hAnsi="Cambria"/>
          <w:sz w:val="24"/>
          <w:szCs w:val="24"/>
        </w:rPr>
        <w:t xml:space="preserve"> e afins</w:t>
      </w:r>
      <w:r>
        <w:rPr>
          <w:rFonts w:ascii="Cambria" w:hAnsi="Cambria"/>
          <w:sz w:val="24"/>
          <w:szCs w:val="24"/>
        </w:rPr>
        <w:t xml:space="preserve">.</w:t>
      </w:r>
      <w:r>
        <w:rPr>
          <w:rFonts w:ascii="Cambria" w:hAnsi="Cambria"/>
          <w:sz w:val="24"/>
          <w:szCs w:val="24"/>
        </w:rPr>
        <w:t xml:space="preserve"> </w:t>
      </w:r>
      <w:r>
        <w:rPr>
          <w:rFonts w:ascii="Cambria" w:hAnsi="Cambria"/>
          <w:sz w:val="24"/>
          <w:szCs w:val="24"/>
        </w:rPr>
      </w:r>
      <w:r>
        <w:rPr>
          <w:rFonts w:ascii="Cambria" w:hAnsi="Cambria"/>
          <w:sz w:val="24"/>
          <w:szCs w:val="24"/>
        </w:rPr>
      </w:r>
    </w:p>
    <w:p>
      <w:pPr>
        <w:pStyle w:val="1045"/>
        <w:pBdr/>
        <w:spacing w:line="360" w:lineRule="auto"/>
        <w:ind/>
        <w:jc w:val="both"/>
        <w:rPr>
          <w:rFonts w:ascii="Cambria" w:hAnsi="Cambria"/>
          <w:sz w:val="24"/>
          <w:szCs w:val="24"/>
        </w:rPr>
      </w:pPr>
      <w:r>
        <w:rPr>
          <w:rFonts w:ascii="Cambria" w:hAnsi="Cambria"/>
          <w:sz w:val="24"/>
          <w:szCs w:val="24"/>
        </w:rPr>
        <w:t xml:space="preserve">É importante que fique claro não apenas o que será feito, mas como, quando e quanto, quais os métodos de implantação, manejo e monit</w:t>
      </w:r>
      <w:r>
        <w:rPr>
          <w:rFonts w:ascii="Cambria" w:hAnsi="Cambria"/>
          <w:sz w:val="24"/>
          <w:szCs w:val="24"/>
        </w:rPr>
        <w:t xml:space="preserve">oramento que garantirão o su</w:t>
      </w:r>
      <w:r>
        <w:rPr>
          <w:rFonts w:ascii="Cambria" w:hAnsi="Cambria"/>
          <w:sz w:val="24"/>
          <w:szCs w:val="24"/>
        </w:rPr>
        <w:t xml:space="preserve">cesso do projeto. Caso sejam usadas espécies exóticas com propriedades técnicas para recuperação de áreas degradadas, deverá ser apresentada justificativa e detalhado o manejo necessário para controle destas populações durante e após a recuperação da área.</w:t>
      </w:r>
      <w:r>
        <w:rPr>
          <w:rFonts w:ascii="Cambria" w:hAnsi="Cambria"/>
          <w:sz w:val="24"/>
          <w:szCs w:val="24"/>
        </w:rPr>
      </w:r>
      <w:r>
        <w:rPr>
          <w:rFonts w:ascii="Cambria" w:hAnsi="Cambria"/>
          <w:sz w:val="24"/>
          <w:szCs w:val="24"/>
        </w:rPr>
      </w:r>
    </w:p>
    <w:p>
      <w:pPr>
        <w:pStyle w:val="1045"/>
        <w:pBdr/>
        <w:spacing w:line="360" w:lineRule="auto"/>
        <w:ind/>
        <w:jc w:val="both"/>
        <w:rPr>
          <w:rFonts w:ascii="Cambria" w:hAnsi="Cambria"/>
          <w:sz w:val="24"/>
          <w:szCs w:val="24"/>
        </w:rPr>
      </w:pPr>
      <w:r>
        <w:rPr>
          <w:rFonts w:ascii="Cambria" w:hAnsi="Cambria"/>
          <w:sz w:val="24"/>
          <w:szCs w:val="24"/>
        </w:rPr>
        <w:t xml:space="preserve">4.2) Cronograma físico e financeiro, detalhando o período de cada intervenção, os insumos e recursos necessários.</w:t>
      </w:r>
      <w:r>
        <w:rPr>
          <w:rFonts w:ascii="Cambria" w:hAnsi="Cambria"/>
          <w:sz w:val="24"/>
          <w:szCs w:val="24"/>
        </w:rPr>
      </w:r>
      <w:r>
        <w:rPr>
          <w:rFonts w:ascii="Cambria" w:hAnsi="Cambria"/>
          <w:sz w:val="24"/>
          <w:szCs w:val="24"/>
        </w:rPr>
      </w:r>
    </w:p>
    <w:p>
      <w:pPr>
        <w:pStyle w:val="1045"/>
        <w:pBdr/>
        <w:spacing/>
        <w:ind/>
        <w:rPr>
          <w:sz w:val="24"/>
          <w:szCs w:val="24"/>
        </w:rPr>
      </w:pPr>
      <w:r>
        <w:rPr>
          <w:sz w:val="24"/>
          <w:szCs w:val="24"/>
        </w:rPr>
      </w:r>
      <w:r>
        <w:rPr>
          <w:sz w:val="24"/>
          <w:szCs w:val="24"/>
        </w:rPr>
      </w:r>
      <w:r>
        <w:rPr>
          <w:sz w:val="24"/>
          <w:szCs w:val="24"/>
        </w:rPr>
      </w:r>
    </w:p>
    <w:p>
      <w:pPr>
        <w:pStyle w:val="1045"/>
        <w:pBdr/>
        <w:spacing/>
        <w:ind/>
        <w:rPr>
          <w:sz w:val="24"/>
          <w:szCs w:val="24"/>
        </w:rPr>
      </w:pPr>
      <w:r>
        <w:rPr>
          <w:sz w:val="24"/>
          <w:szCs w:val="24"/>
        </w:rPr>
      </w:r>
      <w:r>
        <w:rPr>
          <w:sz w:val="24"/>
          <w:szCs w:val="24"/>
        </w:rPr>
      </w:r>
      <w:r>
        <w:rPr>
          <w:sz w:val="24"/>
          <w:szCs w:val="24"/>
        </w:rPr>
      </w:r>
    </w:p>
    <w:p>
      <w:pPr>
        <w:pStyle w:val="1047"/>
        <w:keepNext w:val="false"/>
        <w:numPr>
          <w:ilvl w:val="0"/>
          <w:numId w:val="13"/>
        </w:numPr>
        <w:pBdr/>
        <w:spacing w:after="0" w:before="0" w:line="276" w:lineRule="auto"/>
        <w:ind/>
        <w:rPr>
          <w:b w:val="0"/>
          <w:sz w:val="28"/>
          <w:szCs w:val="28"/>
        </w:rPr>
      </w:pPr>
      <w:r/>
      <w:bookmarkStart w:id="6" w:name="_Toc6"/>
      <w:r>
        <w:rPr>
          <w:b w:val="0"/>
          <w:sz w:val="28"/>
          <w:szCs w:val="28"/>
        </w:rPr>
        <w:t xml:space="preserve">Monitoramento e Controle</w:t>
      </w:r>
      <w:r/>
      <w:bookmarkEnd w:id="6"/>
      <w:r/>
      <w:r>
        <w:rPr>
          <w:b w:val="0"/>
          <w:sz w:val="28"/>
          <w:szCs w:val="28"/>
        </w:rPr>
      </w:r>
    </w:p>
    <w:p>
      <w:pPr>
        <w:pBdr/>
        <w:spacing/>
        <w:ind/>
        <w:rPr/>
      </w:pPr>
      <w:r/>
      <w:r/>
    </w:p>
    <w:p>
      <w:pPr>
        <w:pStyle w:val="1045"/>
        <w:pBdr/>
        <w:spacing/>
        <w:ind/>
        <w:rPr/>
      </w:pPr>
      <w:r/>
      <w:r/>
    </w:p>
    <w:p>
      <w:pPr>
        <w:pBdr/>
        <w:spacing w:line="360" w:lineRule="auto"/>
        <w:ind/>
        <w:jc w:val="both"/>
        <w:rPr>
          <w:rFonts w:ascii="Cambria" w:hAnsi="Cambria"/>
          <w:sz w:val="24"/>
          <w:szCs w:val="24"/>
          <w14:ligatures w14:val="none"/>
        </w:rPr>
      </w:pPr>
      <w:r>
        <w:rPr>
          <w:rFonts w:ascii="Cambria" w:hAnsi="Cambria"/>
          <w:sz w:val="24"/>
          <w:szCs w:val="24"/>
        </w:rPr>
        <w:t xml:space="preserve">5.1) O </w:t>
      </w:r>
      <w:r>
        <w:rPr>
          <w:rFonts w:ascii="Cambria" w:hAnsi="Cambria"/>
          <w:b/>
          <w:bCs/>
          <w:sz w:val="24"/>
          <w:szCs w:val="24"/>
        </w:rPr>
        <w:t xml:space="preserve">Relatório de </w:t>
      </w:r>
      <w:r>
        <w:rPr>
          <w:rFonts w:ascii="Cambria" w:hAnsi="Cambria"/>
          <w:b/>
          <w:bCs/>
          <w:sz w:val="24"/>
          <w:szCs w:val="24"/>
          <w:lang w:val="pt-BR" w:eastAsia="zh-CN" w:bidi="ar-SA"/>
        </w:rPr>
        <w:t xml:space="preserve">Execução</w:t>
      </w:r>
      <w:r>
        <w:rPr>
          <w:rFonts w:ascii="Cambria" w:hAnsi="Cambria"/>
          <w:sz w:val="24"/>
          <w:szCs w:val="24"/>
          <w:lang w:val="pt-BR" w:eastAsia="zh-CN" w:bidi="ar-SA"/>
        </w:rPr>
        <w:t xml:space="preserve"> deve ser apresentado 30 d</w:t>
      </w:r>
      <w:r>
        <w:rPr>
          <w:rFonts w:ascii="Cambria" w:hAnsi="Cambria"/>
          <w:sz w:val="24"/>
          <w:szCs w:val="24"/>
          <w:lang w:val="pt-BR" w:eastAsia="zh-CN" w:bidi="ar-SA"/>
        </w:rPr>
        <w:t xml:space="preserve">ias após a emissão da aprovação do PRAD ou de acordo com o prazo estabelecido na declaração de aprovação. O monitoramento inicia somente após a aprovação da execução do PRAD, devendo, o primeiro relatório ser apresentado em seis meses após esta aprovação.</w:t>
      </w:r>
      <w:r>
        <w:rPr>
          <w:rFonts w:ascii="Cambria" w:hAnsi="Cambria"/>
          <w:sz w:val="24"/>
          <w:szCs w:val="24"/>
          <w14:ligatures w14:val="none"/>
        </w:rPr>
      </w:r>
      <w:r>
        <w:rPr>
          <w:rFonts w:ascii="Cambria" w:hAnsi="Cambria"/>
          <w:sz w:val="24"/>
          <w:szCs w:val="24"/>
          <w14:ligatures w14:val="none"/>
        </w:rPr>
      </w:r>
    </w:p>
    <w:p>
      <w:pPr>
        <w:pBdr/>
        <w:spacing w:line="360" w:lineRule="auto"/>
        <w:ind/>
        <w:jc w:val="both"/>
        <w:rPr>
          <w:rFonts w:ascii="Cambria" w:hAnsi="Cambria"/>
          <w:sz w:val="24"/>
          <w:szCs w:val="24"/>
          <w:highlight w:val="none"/>
          <w14:ligatures w14:val="none"/>
        </w:rPr>
      </w:pPr>
      <w:r>
        <w:rPr>
          <w:rFonts w:ascii="Cambria" w:hAnsi="Cambria"/>
          <w:sz w:val="24"/>
          <w:szCs w:val="24"/>
        </w:rPr>
        <w:t xml:space="preserve">5.2) Os </w:t>
      </w:r>
      <w:r>
        <w:rPr>
          <w:rFonts w:ascii="Cambria" w:hAnsi="Cambria"/>
          <w:b/>
          <w:bCs/>
          <w:sz w:val="24"/>
          <w:szCs w:val="24"/>
        </w:rPr>
        <w:t xml:space="preserve">R</w:t>
      </w:r>
      <w:r>
        <w:rPr>
          <w:rFonts w:ascii="Cambria" w:hAnsi="Cambria"/>
          <w:b/>
          <w:bCs/>
          <w:sz w:val="24"/>
          <w:szCs w:val="24"/>
        </w:rPr>
        <w:t xml:space="preserve">elatórios de Monitoramento</w:t>
      </w:r>
      <w:r>
        <w:rPr>
          <w:rFonts w:ascii="Cambria" w:hAnsi="Cambria"/>
          <w:sz w:val="24"/>
          <w:szCs w:val="24"/>
        </w:rPr>
        <w:t xml:space="preserve"> deverão conter, obrigatoriamente: </w:t>
      </w:r>
      <w:r>
        <w:rPr>
          <w:rFonts w:ascii="Cambria" w:hAnsi="Cambria"/>
          <w:i w:val="0"/>
          <w:iCs w:val="0"/>
          <w:sz w:val="24"/>
          <w:szCs w:val="24"/>
          <w:u w:val="single"/>
        </w:rPr>
        <w:t xml:space="preserve">avaliação descritiva sobre o desenvolvimento do PRAD executado</w:t>
      </w:r>
      <w:r>
        <w:rPr>
          <w:rFonts w:ascii="Cambria" w:hAnsi="Cambria"/>
          <w:sz w:val="24"/>
          <w:szCs w:val="24"/>
        </w:rPr>
        <w:t xml:space="preserve">, </w:t>
      </w:r>
      <w:r>
        <w:rPr>
          <w:rFonts w:ascii="Cambria" w:hAnsi="Cambria"/>
          <w:sz w:val="24"/>
          <w:szCs w:val="24"/>
        </w:rPr>
        <w:t xml:space="preserve">com levantamento das condições locais e das possíveis perturbações  (como fogo, existência de pragas, espécies invasoras, animais domésticos, invasões, etc.); </w:t>
      </w:r>
      <w:r>
        <w:rPr>
          <w:rFonts w:ascii="Cambria" w:hAnsi="Cambria"/>
          <w:sz w:val="24"/>
          <w:szCs w:val="24"/>
          <w:u w:val="single"/>
        </w:rPr>
        <w:t xml:space="preserve">relatório fotográfico</w:t>
      </w:r>
      <w:r>
        <w:rPr>
          <w:rFonts w:ascii="Cambria" w:hAnsi="Cambria"/>
          <w:sz w:val="24"/>
          <w:szCs w:val="24"/>
        </w:rPr>
        <w:t xml:space="preserve">, com imagens representativas do local, datadas, com legenda e coordenadas. </w:t>
      </w:r>
      <w:r>
        <w:rPr>
          <w:rFonts w:ascii="Cambria" w:hAnsi="Cambria"/>
          <w:sz w:val="24"/>
          <w:szCs w:val="24"/>
        </w:rPr>
        <w:t xml:space="preserve">Imagens/fotos sem data e coordenadas na própria foto não serão reconhecidas como documento válido.</w:t>
      </w:r>
      <w:r>
        <w:rPr>
          <w:rFonts w:ascii="Cambria" w:hAnsi="Cambria"/>
          <w:sz w:val="24"/>
          <w:szCs w:val="24"/>
        </w:rPr>
        <w:t xml:space="preserve"> Os relatórios fotográficos de monitoramento deverão seguir o mesmo padrão, em termos de local e direção da obtenção de imagens</w:t>
      </w:r>
      <w:r>
        <w:rPr>
          <w:rFonts w:ascii="Cambria" w:hAnsi="Cambria"/>
          <w:sz w:val="24"/>
          <w:szCs w:val="24"/>
        </w:rPr>
        <w:t xml:space="preserve">,</w:t>
      </w:r>
      <w:r>
        <w:rPr>
          <w:rFonts w:ascii="Cambria" w:hAnsi="Cambria"/>
          <w:sz w:val="24"/>
          <w:szCs w:val="24"/>
        </w:rPr>
        <w:t xml:space="preserve"> do relatório de diagnóstico, que demonstra a situação da área previamente às intervenções. </w:t>
      </w:r>
      <w:r>
        <w:rPr>
          <w:rFonts w:ascii="Cambria" w:hAnsi="Cambria"/>
          <w:sz w:val="24"/>
          <w:szCs w:val="24"/>
          <w:highlight w:val="none"/>
          <w14:ligatures w14:val="none"/>
        </w:rPr>
      </w:r>
      <w:r>
        <w:rPr>
          <w:rFonts w:ascii="Cambria" w:hAnsi="Cambria"/>
          <w:sz w:val="24"/>
          <w:szCs w:val="24"/>
          <w:highlight w:val="none"/>
          <w14:ligatures w14:val="none"/>
        </w:rPr>
      </w:r>
    </w:p>
    <w:p>
      <w:pPr>
        <w:pStyle w:val="1045"/>
        <w:pBdr/>
        <w:spacing w:line="360" w:lineRule="auto"/>
        <w:ind/>
        <w:jc w:val="both"/>
        <w:rPr>
          <w:rFonts w:ascii="Cambria" w:hAnsi="Cambria"/>
          <w:sz w:val="24"/>
          <w:szCs w:val="24"/>
          <w:highlight w:val="none"/>
        </w:rPr>
      </w:pPr>
      <w:r>
        <w:rPr>
          <w:rFonts w:ascii="Cambria" w:hAnsi="Cambria"/>
          <w:sz w:val="24"/>
          <w:szCs w:val="24"/>
          <w:highlight w:val="none"/>
        </w:rPr>
        <w:t xml:space="preserve">5.3) </w:t>
      </w:r>
      <w:r>
        <w:rPr>
          <w:rFonts w:ascii="Cambria" w:hAnsi="Cambria"/>
          <w:sz w:val="24"/>
          <w:szCs w:val="24"/>
        </w:rPr>
        <w:t xml:space="preserve">Detalhar sucesso de pega e estabelecimento das metodologias utilizadas, quantificar a substituição de mudas, manejos realizados ou necessários. </w:t>
      </w:r>
      <w:r>
        <w:rPr>
          <w:rFonts w:ascii="Cambria" w:hAnsi="Cambria"/>
          <w:sz w:val="24"/>
          <w:szCs w:val="24"/>
          <w:highlight w:val="none"/>
        </w:rPr>
      </w:r>
      <w:r>
        <w:rPr>
          <w:rFonts w:ascii="Cambria" w:hAnsi="Cambria"/>
          <w:sz w:val="24"/>
          <w:szCs w:val="24"/>
          <w:highlight w:val="none"/>
        </w:rPr>
      </w:r>
    </w:p>
    <w:p>
      <w:pPr>
        <w:pBdr/>
        <w:spacing w:line="360" w:lineRule="auto"/>
        <w:ind/>
        <w:jc w:val="both"/>
        <w:rPr>
          <w:rFonts w:ascii="Cambria" w:hAnsi="Cambria"/>
          <w:sz w:val="24"/>
          <w:szCs w:val="24"/>
          <w14:ligatures w14:val="none"/>
        </w:rPr>
      </w:pPr>
      <w:r>
        <w:rPr>
          <w:rFonts w:ascii="Cambria" w:hAnsi="Cambria"/>
          <w:sz w:val="24"/>
          <w:szCs w:val="24"/>
        </w:rPr>
        <w:t xml:space="preserve">5.4) O </w:t>
      </w:r>
      <w:r>
        <w:rPr>
          <w:rFonts w:ascii="Cambria" w:hAnsi="Cambria"/>
          <w:b/>
          <w:bCs/>
          <w:sz w:val="24"/>
          <w:szCs w:val="24"/>
        </w:rPr>
        <w:t xml:space="preserve">Relatório Final</w:t>
      </w:r>
      <w:r>
        <w:rPr>
          <w:rFonts w:ascii="Cambria" w:hAnsi="Cambria"/>
          <w:sz w:val="24"/>
          <w:szCs w:val="24"/>
        </w:rPr>
        <w:t xml:space="preserve"> conclusivo</w:t>
      </w:r>
      <w:r>
        <w:rPr>
          <w:rFonts w:ascii="Cambria" w:hAnsi="Cambria"/>
          <w:sz w:val="24"/>
          <w:szCs w:val="24"/>
        </w:rPr>
        <w:t xml:space="preserve"> deverá conter análise do processo de recuperação, com </w:t>
      </w:r>
      <w:r>
        <w:rPr>
          <w:rFonts w:ascii="Cambria" w:hAnsi="Cambria"/>
          <w:sz w:val="24"/>
          <w:szCs w:val="24"/>
        </w:rPr>
        <w:t xml:space="preserve">índices</w:t>
      </w:r>
      <w:r>
        <w:rPr>
          <w:rFonts w:ascii="Cambria" w:hAnsi="Cambria"/>
          <w:sz w:val="24"/>
          <w:szCs w:val="24"/>
        </w:rPr>
        <w:t xml:space="preserve"> qualiquantitativos que permitam aferir o sucesso do(s) método(s) aplicado(s) e a efetividade do PRAD executado, comprovando que os objetivos propostos foram alcançados.</w:t>
      </w:r>
      <w:r>
        <w:rPr>
          <w:rFonts w:ascii="Cambria" w:hAnsi="Cambria"/>
          <w:sz w:val="24"/>
          <w:szCs w:val="24"/>
          <w14:ligatures w14:val="none"/>
        </w:rPr>
      </w:r>
      <w:r>
        <w:rPr>
          <w:rFonts w:ascii="Cambria" w:hAnsi="Cambria"/>
          <w:sz w:val="24"/>
          <w:szCs w:val="24"/>
          <w14:ligatures w14:val="none"/>
        </w:rPr>
      </w:r>
    </w:p>
    <w:p>
      <w:pPr>
        <w:pBdr/>
        <w:spacing w:line="360" w:lineRule="auto"/>
        <w:ind/>
        <w:jc w:val="both"/>
        <w:rPr>
          <w:rFonts w:ascii="Cambria" w:hAnsi="Cambria"/>
          <w:sz w:val="24"/>
          <w:szCs w:val="24"/>
          <w14:ligatures w14:val="none"/>
        </w:rPr>
      </w:pPr>
      <w:r>
        <w:rPr>
          <w:rFonts w:ascii="Cambria" w:hAnsi="Cambria"/>
          <w:sz w:val="24"/>
          <w:szCs w:val="24"/>
        </w:rPr>
        <w:t xml:space="preserve">5.5) </w:t>
      </w:r>
      <w:r>
        <w:rPr>
          <w:rFonts w:ascii="Cambria" w:hAnsi="Cambria"/>
          <w:sz w:val="24"/>
          <w:szCs w:val="24"/>
        </w:rPr>
        <w:t xml:space="preserve">Todos</w:t>
      </w:r>
      <w:r>
        <w:rPr>
          <w:rFonts w:ascii="Cambria" w:hAnsi="Cambria"/>
          <w:sz w:val="24"/>
          <w:szCs w:val="24"/>
        </w:rPr>
        <w:t xml:space="preserve"> os relatórios</w:t>
      </w:r>
      <w:r>
        <w:rPr>
          <w:rFonts w:ascii="Cambria" w:hAnsi="Cambria"/>
          <w:sz w:val="24"/>
          <w:szCs w:val="24"/>
        </w:rPr>
        <w:t xml:space="preserve"> deverão conter, obrigatoriamente: relatório fotográfico, com imagens representativas do local, datadas, com legenda e coordenadas. </w:t>
      </w:r>
      <w:r>
        <w:rPr>
          <w:rFonts w:ascii="Cambria" w:hAnsi="Cambria"/>
          <w:sz w:val="24"/>
          <w:szCs w:val="24"/>
        </w:rPr>
        <w:t xml:space="preserve">Imagens/fotos sem data e coordenadas na própria foto não serão reconhecidas como documento válido.</w:t>
      </w:r>
      <w:r>
        <w:rPr>
          <w:rFonts w:ascii="Cambria" w:hAnsi="Cambria"/>
          <w:sz w:val="24"/>
          <w:szCs w:val="24"/>
          <w14:ligatures w14:val="none"/>
        </w:rPr>
      </w:r>
      <w:r>
        <w:rPr>
          <w:rFonts w:ascii="Cambria" w:hAnsi="Cambria"/>
          <w:sz w:val="24"/>
          <w:szCs w:val="24"/>
          <w14:ligatures w14:val="none"/>
        </w:rPr>
      </w:r>
    </w:p>
    <w:p>
      <w:pPr>
        <w:pBdr/>
        <w:spacing w:line="360" w:lineRule="auto"/>
        <w:ind/>
        <w:jc w:val="both"/>
        <w:rPr>
          <w:rFonts w:ascii="Cambria" w:hAnsi="Cambria"/>
          <w:sz w:val="24"/>
          <w:szCs w:val="24"/>
          <w14:ligatures w14:val="none"/>
        </w:rPr>
      </w:pPr>
      <w:r>
        <w:rPr>
          <w:rFonts w:ascii="Cambria" w:hAnsi="Cambria"/>
          <w:sz w:val="24"/>
          <w:szCs w:val="24"/>
        </w:rPr>
        <w:t xml:space="preserve">5.6) Todos os relatórios apresentados deverão ser elaborados por responsável técnico habilitado e estar acompanhado de ART.</w:t>
      </w:r>
      <w:r>
        <w:rPr>
          <w:rFonts w:ascii="Cambria" w:hAnsi="Cambria"/>
          <w:sz w:val="24"/>
          <w:szCs w:val="24"/>
          <w14:ligatures w14:val="none"/>
        </w:rPr>
      </w:r>
      <w:r>
        <w:rPr>
          <w:rFonts w:ascii="Cambria" w:hAnsi="Cambria"/>
          <w:sz w:val="24"/>
          <w:szCs w:val="24"/>
          <w14:ligatures w14:val="none"/>
        </w:rPr>
      </w:r>
    </w:p>
    <w:p>
      <w:pPr>
        <w:pStyle w:val="1045"/>
        <w:pBdr/>
        <w:spacing w:line="360" w:lineRule="auto"/>
        <w:ind/>
        <w:jc w:val="both"/>
        <w:rPr>
          <w:rFonts w:ascii="Cambria" w:hAnsi="Cambria"/>
          <w:sz w:val="24"/>
          <w:szCs w:val="24"/>
        </w:rPr>
      </w:pPr>
      <w:r>
        <w:rPr>
          <w:rFonts w:ascii="Cambria" w:hAnsi="Cambria"/>
          <w:sz w:val="24"/>
          <w:szCs w:val="24"/>
        </w:rPr>
        <w:t xml:space="preserve">5.7) Caso seja verificado insucesso na aplicação de metodologias ou problemas que justifiquem alteração ou intervenção nas ações realizadas, tais ações poderão ser solicitadas pelo órgão ambiental compe</w:t>
      </w:r>
      <w:r>
        <w:rPr>
          <w:rFonts w:ascii="Cambria" w:hAnsi="Cambria"/>
          <w:sz w:val="24"/>
          <w:szCs w:val="24"/>
        </w:rPr>
        <w:t xml:space="preserve">tente. Da mesma forma, a comprovação de que as intervenções se estabeleceram e a área tem condições de se desenvolver sem manejo poderá justificar a redução no intervalo e duração dos relatórios de acompanhamento (após o monitoramento mínimo de dois anos).</w:t>
      </w:r>
      <w:r>
        <w:rPr>
          <w:rFonts w:ascii="Cambria" w:hAnsi="Cambria"/>
          <w:sz w:val="24"/>
          <w:szCs w:val="24"/>
        </w:rPr>
      </w:r>
      <w:r>
        <w:rPr>
          <w:rFonts w:ascii="Cambria" w:hAnsi="Cambria"/>
          <w:sz w:val="24"/>
          <w:szCs w:val="24"/>
        </w:rPr>
      </w:r>
    </w:p>
    <w:p>
      <w:pPr>
        <w:pStyle w:val="1045"/>
        <w:pBdr/>
        <w:spacing w:line="360" w:lineRule="auto"/>
        <w:ind/>
        <w:jc w:val="both"/>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7"/>
        <w:keepNext w:val="false"/>
        <w:numPr>
          <w:ilvl w:val="0"/>
          <w:numId w:val="13"/>
        </w:numPr>
        <w:pBdr/>
        <w:spacing w:after="0" w:before="0" w:line="276" w:lineRule="auto"/>
        <w:ind/>
        <w:rPr>
          <w:b w:val="0"/>
          <w:sz w:val="28"/>
          <w:szCs w:val="28"/>
        </w:rPr>
      </w:pPr>
      <w:r/>
      <w:bookmarkStart w:id="7" w:name="_Toc7"/>
      <w:r>
        <w:rPr>
          <w:b w:val="0"/>
          <w:sz w:val="28"/>
          <w:szCs w:val="28"/>
        </w:rPr>
        <w:t xml:space="preserve">Responsabilidade Técnica</w:t>
      </w:r>
      <w:r/>
      <w:bookmarkEnd w:id="7"/>
      <w:r/>
      <w:r>
        <w:rPr>
          <w:b w:val="0"/>
          <w:sz w:val="28"/>
          <w:szCs w:val="28"/>
        </w:rPr>
      </w:r>
    </w:p>
    <w:p>
      <w:pPr>
        <w:pStyle w:val="1045"/>
        <w:pBdr/>
        <w:spacing w:line="360" w:lineRule="auto"/>
        <w:ind/>
        <w:jc w:val="both"/>
        <w:rPr>
          <w:rFonts w:ascii="Cambria" w:hAnsi="Cambria"/>
          <w:sz w:val="24"/>
          <w:szCs w:val="24"/>
        </w:rPr>
      </w:pPr>
      <w:r>
        <w:rPr>
          <w:rFonts w:ascii="Cambria" w:hAnsi="Cambria"/>
          <w:sz w:val="24"/>
          <w:szCs w:val="24"/>
        </w:rPr>
        <w:t xml:space="preserve">6.1) O projeto deve manter responsável técnico pela implan</w:t>
      </w:r>
      <w:r>
        <w:rPr>
          <w:rFonts w:ascii="Cambria" w:hAnsi="Cambria"/>
          <w:sz w:val="24"/>
          <w:szCs w:val="24"/>
        </w:rPr>
        <w:t xml:space="preserve">tação, manejo e monitoramento durante todo período de execução do PRAD. Caso seja alterada a responsabilidade técnica, o órgão ambiental competente deverá ser imediatamente informado. Eventuais inadimplências do empreendedor em atender cronogramas ou finan</w:t>
      </w:r>
      <w:r>
        <w:rPr>
          <w:rFonts w:ascii="Cambria" w:hAnsi="Cambria"/>
          <w:sz w:val="24"/>
          <w:szCs w:val="24"/>
        </w:rPr>
        <w:t xml:space="preserve">ciar a execução do projeto deverá ser relatada e justificada nos relatórios de acompanhamento. É importante ressaltar que a responsabilidade e acompanhamento técnico é um dos itens que deve compor o cronograma financeiro e a duração do contrato do técnico </w:t>
      </w:r>
      <w:r>
        <w:rPr>
          <w:rFonts w:ascii="Cambria" w:hAnsi="Cambria"/>
          <w:sz w:val="24"/>
          <w:szCs w:val="24"/>
        </w:rPr>
        <w:t xml:space="preserve">deve ser </w:t>
      </w:r>
      <w:r>
        <w:rPr>
          <w:rFonts w:ascii="Cambria" w:hAnsi="Cambria"/>
          <w:sz w:val="24"/>
          <w:szCs w:val="24"/>
        </w:rPr>
        <w:t xml:space="preserve">especificada no cronograma físico e no relatório final do contrato.</w:t>
      </w:r>
      <w:r>
        <w:rPr>
          <w:rFonts w:ascii="Cambria" w:hAnsi="Cambria"/>
          <w:sz w:val="24"/>
          <w:szCs w:val="24"/>
        </w:rPr>
      </w:r>
      <w:r>
        <w:rPr>
          <w:rFonts w:ascii="Cambria" w:hAnsi="Cambria"/>
          <w:sz w:val="24"/>
          <w:szCs w:val="24"/>
        </w:rPr>
      </w:r>
    </w:p>
    <w:p>
      <w:pPr>
        <w:pStyle w:val="1045"/>
        <w:pBdr/>
        <w:spacing w:line="360" w:lineRule="auto"/>
        <w:ind/>
        <w:jc w:val="both"/>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7"/>
        <w:keepNext w:val="false"/>
        <w:numPr>
          <w:ilvl w:val="0"/>
          <w:numId w:val="13"/>
        </w:numPr>
        <w:pBdr/>
        <w:spacing w:after="0" w:before="0" w:line="276" w:lineRule="auto"/>
        <w:ind/>
        <w:rPr>
          <w:b w:val="0"/>
          <w:sz w:val="28"/>
          <w:szCs w:val="28"/>
        </w:rPr>
      </w:pPr>
      <w:r/>
      <w:bookmarkStart w:id="8" w:name="_Toc8"/>
      <w:r>
        <w:rPr>
          <w:b w:val="0"/>
          <w:sz w:val="28"/>
          <w:szCs w:val="28"/>
        </w:rPr>
        <w:t xml:space="preserve">Termo de Compromisso</w:t>
      </w:r>
      <w:r/>
      <w:bookmarkEnd w:id="8"/>
      <w:r/>
      <w:r>
        <w:rPr>
          <w:b w:val="0"/>
          <w:sz w:val="28"/>
          <w:szCs w:val="28"/>
        </w:rPr>
      </w:r>
    </w:p>
    <w:p>
      <w:pPr>
        <w:pStyle w:val="1045"/>
        <w:pBdr/>
        <w:spacing w:line="360" w:lineRule="auto"/>
        <w:ind/>
        <w:jc w:val="both"/>
        <w:rPr>
          <w:rFonts w:ascii="Cambria" w:hAnsi="Cambria"/>
          <w:sz w:val="24"/>
          <w:szCs w:val="24"/>
        </w:rPr>
      </w:pPr>
      <w:r>
        <w:rPr>
          <w:rFonts w:ascii="Cambria" w:hAnsi="Cambria"/>
          <w:sz w:val="24"/>
          <w:szCs w:val="24"/>
        </w:rPr>
        <w:t xml:space="preserve">7.1) Apresentar termo de compromisso pela aplicação e manutenção do </w:t>
      </w:r>
      <w:r>
        <w:rPr>
          <w:rFonts w:ascii="Cambria" w:hAnsi="Cambria"/>
          <w:sz w:val="24"/>
          <w:szCs w:val="24"/>
        </w:rPr>
        <w:t xml:space="preserve">PRAD</w:t>
      </w:r>
      <w:r>
        <w:rPr>
          <w:rFonts w:ascii="Cambria" w:hAnsi="Cambria"/>
          <w:sz w:val="24"/>
          <w:szCs w:val="24"/>
        </w:rPr>
        <w:t xml:space="preserve">, com assinatura do empreendedor e responsável técnico registrado em cartório.</w:t>
      </w:r>
      <w:r>
        <w:rPr>
          <w:rFonts w:ascii="Cambria" w:hAnsi="Cambria"/>
          <w:sz w:val="24"/>
          <w:szCs w:val="24"/>
        </w:rPr>
      </w:r>
      <w:r>
        <w:rPr>
          <w:rFonts w:ascii="Cambria" w:hAnsi="Cambria"/>
          <w:sz w:val="24"/>
          <w:szCs w:val="24"/>
        </w:rPr>
      </w:r>
    </w:p>
    <w:p>
      <w:pPr>
        <w:pStyle w:val="1045"/>
        <w:pBdr/>
        <w:spacing w:line="360" w:lineRule="auto"/>
        <w:ind/>
        <w:jc w:val="both"/>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jc w:val="both"/>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jc w:val="center"/>
        <w:rPr>
          <w:rFonts w:ascii="Cambria" w:hAnsi="Cambria"/>
          <w:sz w:val="24"/>
          <w:szCs w:val="24"/>
        </w:rPr>
      </w:pPr>
      <w:r>
        <w:rPr>
          <w:rFonts w:ascii="Cambria" w:hAnsi="Cambria"/>
          <w:sz w:val="24"/>
          <w:szCs w:val="24"/>
        </w:rPr>
        <w:t xml:space="preserve">EQUIPE TÉCNICA</w:t>
      </w:r>
      <w:r>
        <w:rPr>
          <w:rFonts w:ascii="Cambria" w:hAnsi="Cambria"/>
          <w:sz w:val="24"/>
          <w:szCs w:val="24"/>
        </w:rPr>
      </w:r>
      <w:r>
        <w:rPr>
          <w:rFonts w:ascii="Cambria" w:hAnsi="Cambria"/>
          <w:sz w:val="24"/>
          <w:szCs w:val="24"/>
        </w:rPr>
      </w:r>
    </w:p>
    <w:p>
      <w:pPr>
        <w:pStyle w:val="1045"/>
        <w:pBdr/>
        <w:spacing w:line="360" w:lineRule="auto"/>
        <w:ind/>
        <w:jc w:val="center"/>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jc w:val="center"/>
        <w:rPr>
          <w:rFonts w:ascii="Cambria" w:hAnsi="Cambria"/>
          <w:sz w:val="24"/>
          <w:szCs w:val="24"/>
        </w:rPr>
      </w:pPr>
      <w:r>
        <w:rPr>
          <w:rFonts w:ascii="Cambria" w:hAnsi="Cambria"/>
          <w:sz w:val="24"/>
          <w:szCs w:val="24"/>
        </w:rPr>
        <w:t xml:space="preserve">________________________________________________</w:t>
      </w:r>
      <w:r>
        <w:rPr>
          <w:rFonts w:ascii="Cambria" w:hAnsi="Cambria"/>
          <w:sz w:val="24"/>
          <w:szCs w:val="24"/>
        </w:rPr>
      </w:r>
      <w:r>
        <w:rPr>
          <w:rFonts w:ascii="Cambria" w:hAnsi="Cambria"/>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t xml:space="preserve">Nome do Profissional</w:t>
      </w:r>
      <w:r>
        <w:rPr>
          <w:rFonts w:ascii="Cambria" w:hAnsi="Cambria"/>
          <w:sz w:val="24"/>
          <w:szCs w:val="24"/>
        </w:rPr>
      </w:r>
      <w:r>
        <w:rPr>
          <w:rFonts w:ascii="Cambria" w:hAnsi="Cambria"/>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t xml:space="preserve">Formação – Registro no Conselho de Classe</w:t>
      </w:r>
      <w:r>
        <w:rPr>
          <w:rFonts w:ascii="Cambria" w:hAnsi="Cambria"/>
          <w:sz w:val="24"/>
          <w:szCs w:val="24"/>
        </w:rPr>
      </w:r>
      <w:r>
        <w:rPr>
          <w:rFonts w:ascii="Cambria" w:hAnsi="Cambria"/>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t xml:space="preserve">Contato</w:t>
      </w:r>
      <w:r>
        <w:rPr>
          <w:rFonts w:ascii="Cambria" w:hAnsi="Cambria"/>
          <w:sz w:val="24"/>
          <w:szCs w:val="24"/>
        </w:rPr>
      </w:r>
      <w:r>
        <w:rPr>
          <w:rFonts w:ascii="Cambria" w:hAnsi="Cambria"/>
          <w:sz w:val="24"/>
          <w:szCs w:val="24"/>
        </w:rPr>
      </w:r>
    </w:p>
    <w:p>
      <w:pPr>
        <w:pStyle w:val="1045"/>
        <w:pBdr/>
        <w:spacing w:line="360" w:lineRule="auto"/>
        <w:ind/>
        <w:jc w:val="center"/>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jc w:val="center"/>
        <w:rPr>
          <w:rFonts w:ascii="Cambria" w:hAnsi="Cambria"/>
          <w:sz w:val="24"/>
          <w:szCs w:val="24"/>
        </w:rPr>
      </w:pPr>
      <w:r>
        <w:rPr>
          <w:rFonts w:ascii="Cambria" w:hAnsi="Cambria"/>
          <w:sz w:val="24"/>
          <w:szCs w:val="24"/>
        </w:rPr>
        <w:t xml:space="preserve">EMPREENDEDOR</w:t>
      </w:r>
      <w:r>
        <w:rPr>
          <w:rFonts w:ascii="Cambria" w:hAnsi="Cambria"/>
          <w:sz w:val="24"/>
          <w:szCs w:val="24"/>
        </w:rPr>
      </w:r>
      <w:r>
        <w:rPr>
          <w:rFonts w:ascii="Cambria" w:hAnsi="Cambria"/>
          <w:sz w:val="24"/>
          <w:szCs w:val="24"/>
        </w:rPr>
      </w:r>
    </w:p>
    <w:p>
      <w:pPr>
        <w:pStyle w:val="1045"/>
        <w:pBdr/>
        <w:spacing w:line="360" w:lineRule="auto"/>
        <w:ind/>
        <w:jc w:val="center"/>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jc w:val="center"/>
        <w:rPr>
          <w:rFonts w:ascii="Cambria" w:hAnsi="Cambria"/>
          <w:sz w:val="24"/>
          <w:szCs w:val="24"/>
        </w:rPr>
      </w:pPr>
      <w:r>
        <w:rPr>
          <w:rFonts w:ascii="Cambria" w:hAnsi="Cambria"/>
          <w:sz w:val="24"/>
          <w:szCs w:val="24"/>
        </w:rPr>
        <w:t xml:space="preserve">________________________________________________</w:t>
      </w:r>
      <w:r>
        <w:rPr>
          <w:rFonts w:ascii="Cambria" w:hAnsi="Cambria"/>
          <w:sz w:val="24"/>
          <w:szCs w:val="24"/>
        </w:rPr>
      </w:r>
      <w:r>
        <w:rPr>
          <w:rFonts w:ascii="Cambria" w:hAnsi="Cambria"/>
          <w:sz w:val="24"/>
          <w:szCs w:val="24"/>
        </w:rPr>
      </w:r>
    </w:p>
    <w:p>
      <w:pPr>
        <w:pStyle w:val="1045"/>
        <w:pBdr/>
        <w:spacing w:line="360" w:lineRule="auto"/>
        <w:ind/>
        <w:jc w:val="center"/>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t xml:space="preserve">Nome </w:t>
      </w:r>
      <w:r>
        <w:rPr>
          <w:rFonts w:ascii="Cambria" w:hAnsi="Cambria"/>
          <w:sz w:val="24"/>
          <w:szCs w:val="24"/>
        </w:rPr>
      </w:r>
      <w:r>
        <w:rPr>
          <w:rFonts w:ascii="Cambria" w:hAnsi="Cambria"/>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t xml:space="preserve">Contato</w:t>
      </w:r>
      <w:r>
        <w:rPr>
          <w:rFonts w:ascii="Cambria" w:hAnsi="Cambria"/>
          <w:sz w:val="24"/>
          <w:szCs w:val="24"/>
        </w:rPr>
      </w:r>
      <w:r>
        <w:rPr>
          <w:rFonts w:ascii="Cambria" w:hAnsi="Cambria"/>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jc w:val="both"/>
        <w:rPr>
          <w:rFonts w:ascii="Cambria" w:hAnsi="Cambria"/>
          <w:b/>
          <w:sz w:val="24"/>
          <w:szCs w:val="24"/>
        </w:rPr>
      </w:pPr>
      <w:r>
        <w:rPr>
          <w:rFonts w:ascii="Cambria" w:hAnsi="Cambria"/>
          <w:b/>
          <w:sz w:val="24"/>
          <w:szCs w:val="24"/>
        </w:rPr>
        <w:t xml:space="preserve">ATENÇÃO: </w:t>
      </w:r>
      <w:r>
        <w:rPr>
          <w:rFonts w:ascii="Cambria" w:hAnsi="Cambria"/>
          <w:b/>
          <w:sz w:val="24"/>
          <w:szCs w:val="24"/>
        </w:rPr>
        <w:t xml:space="preserve">Caso seja</w:t>
      </w:r>
      <w:r>
        <w:rPr>
          <w:rFonts w:ascii="Cambria" w:hAnsi="Cambria"/>
          <w:b/>
          <w:sz w:val="24"/>
          <w:szCs w:val="24"/>
        </w:rPr>
        <w:t xml:space="preserve">m</w:t>
      </w:r>
      <w:r>
        <w:rPr>
          <w:rFonts w:ascii="Cambria" w:hAnsi="Cambria"/>
          <w:b/>
          <w:sz w:val="24"/>
          <w:szCs w:val="24"/>
        </w:rPr>
        <w:t xml:space="preserve"> constatada</w:t>
      </w:r>
      <w:r>
        <w:rPr>
          <w:rFonts w:ascii="Cambria" w:hAnsi="Cambria"/>
          <w:b/>
          <w:sz w:val="24"/>
          <w:szCs w:val="24"/>
        </w:rPr>
        <w:t xml:space="preserve">s</w:t>
      </w:r>
      <w:r>
        <w:rPr>
          <w:rFonts w:ascii="Cambria" w:hAnsi="Cambria"/>
          <w:b/>
          <w:sz w:val="24"/>
          <w:szCs w:val="24"/>
        </w:rPr>
        <w:t xml:space="preserve"> irregularidades que sejam consideradas fraude intencional</w:t>
      </w:r>
      <w:r>
        <w:rPr>
          <w:rFonts w:ascii="Cambria" w:hAnsi="Cambria"/>
          <w:b/>
          <w:sz w:val="24"/>
          <w:szCs w:val="24"/>
        </w:rPr>
        <w:t xml:space="preserve">,</w:t>
      </w:r>
      <w:r>
        <w:rPr>
          <w:rFonts w:ascii="Cambria" w:hAnsi="Cambria"/>
          <w:b/>
          <w:sz w:val="24"/>
          <w:szCs w:val="24"/>
        </w:rPr>
        <w:t xml:space="preserve"> o processo poderá ser denunciado aos órgãos fiscalizadores/investigatórios e aos respectivos conselhos de classe.  Estes casos </w:t>
      </w:r>
      <w:r>
        <w:rPr>
          <w:rFonts w:ascii="Cambria" w:hAnsi="Cambria"/>
          <w:b/>
          <w:sz w:val="24"/>
          <w:szCs w:val="24"/>
        </w:rPr>
        <w:t xml:space="preserve">podem incluir </w:t>
      </w:r>
      <w:r>
        <w:rPr>
          <w:rFonts w:ascii="Cambria" w:hAnsi="Cambria"/>
          <w:b/>
          <w:sz w:val="24"/>
          <w:szCs w:val="24"/>
        </w:rPr>
        <w:t xml:space="preserve">omissão ou irregularidade</w:t>
      </w:r>
      <w:r>
        <w:rPr>
          <w:rFonts w:ascii="Cambria" w:hAnsi="Cambria"/>
          <w:b/>
          <w:sz w:val="24"/>
          <w:szCs w:val="24"/>
        </w:rPr>
        <w:t xml:space="preserve"> na </w:t>
      </w:r>
      <w:r>
        <w:rPr>
          <w:rFonts w:ascii="Cambria" w:hAnsi="Cambria"/>
          <w:b/>
          <w:sz w:val="24"/>
          <w:szCs w:val="24"/>
        </w:rPr>
        <w:t xml:space="preserve">demarcação das  APPs e e</w:t>
      </w:r>
      <w:r>
        <w:rPr>
          <w:rFonts w:ascii="Cambria" w:hAnsi="Cambria"/>
          <w:b/>
          <w:sz w:val="24"/>
          <w:szCs w:val="24"/>
        </w:rPr>
        <w:t xml:space="preserve">spécies protegidas e na elaboração de</w:t>
      </w:r>
      <w:r>
        <w:rPr>
          <w:rFonts w:ascii="Cambria" w:hAnsi="Cambria"/>
          <w:b/>
          <w:sz w:val="24"/>
          <w:szCs w:val="24"/>
        </w:rPr>
        <w:t xml:space="preserve"> croquis e listas de vegetação</w:t>
      </w:r>
      <w:r>
        <w:rPr>
          <w:rFonts w:ascii="Cambria" w:hAnsi="Cambria"/>
          <w:b/>
          <w:sz w:val="24"/>
          <w:szCs w:val="24"/>
        </w:rPr>
        <w:t xml:space="preserve">, que tragam </w:t>
      </w:r>
      <w:r>
        <w:rPr>
          <w:rFonts w:ascii="Cambria" w:hAnsi="Cambria"/>
          <w:b/>
          <w:sz w:val="24"/>
          <w:szCs w:val="24"/>
        </w:rPr>
        <w:t xml:space="preserve"> </w:t>
      </w:r>
      <w:r>
        <w:rPr>
          <w:rFonts w:ascii="Cambria" w:hAnsi="Cambria"/>
          <w:b/>
          <w:sz w:val="24"/>
          <w:szCs w:val="24"/>
        </w:rPr>
        <w:t xml:space="preserve">informações </w:t>
      </w:r>
      <w:r>
        <w:rPr>
          <w:rFonts w:ascii="Cambria" w:hAnsi="Cambria"/>
          <w:b/>
          <w:sz w:val="24"/>
          <w:szCs w:val="24"/>
        </w:rPr>
        <w:t xml:space="preserve">discrepantes da realidade constatada em campo pelos técnicos da SEMA.</w:t>
      </w:r>
      <w:r>
        <w:rPr>
          <w:rFonts w:ascii="Cambria" w:hAnsi="Cambria"/>
          <w:b/>
          <w:sz w:val="24"/>
          <w:szCs w:val="24"/>
        </w:rPr>
      </w:r>
      <w:r>
        <w:rPr>
          <w:rFonts w:ascii="Cambria" w:hAnsi="Cambria"/>
          <w:b/>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5"/>
        <w:pBdr/>
        <w:spacing w:line="360" w:lineRule="auto"/>
        <w:ind w:firstLine="567"/>
        <w:jc w:val="right"/>
        <w:rPr>
          <w:rFonts w:ascii="Cambria" w:hAnsi="Cambria"/>
          <w:sz w:val="24"/>
          <w:szCs w:val="24"/>
        </w:rPr>
      </w:pPr>
      <w:r>
        <w:rPr>
          <w:rFonts w:ascii="Cambria" w:hAnsi="Cambria"/>
          <w:sz w:val="24"/>
          <w:szCs w:val="24"/>
        </w:rPr>
      </w:r>
      <w:r>
        <w:rPr>
          <w:rFonts w:ascii="Cambria" w:hAnsi="Cambria"/>
          <w:sz w:val="24"/>
          <w:szCs w:val="24"/>
        </w:rPr>
      </w:r>
      <w:r>
        <w:rPr>
          <w:rFonts w:ascii="Cambria" w:hAnsi="Cambria"/>
          <w:sz w:val="24"/>
          <w:szCs w:val="24"/>
        </w:rPr>
      </w:r>
    </w:p>
    <w:p>
      <w:pPr>
        <w:pStyle w:val="1047"/>
        <w:keepNext w:val="false"/>
        <w:numPr>
          <w:ilvl w:val="0"/>
          <w:numId w:val="13"/>
        </w:numPr>
        <w:pBdr/>
        <w:spacing w:after="0" w:before="0" w:line="276" w:lineRule="auto"/>
        <w:ind/>
        <w:rPr>
          <w:b w:val="0"/>
          <w:sz w:val="28"/>
          <w:szCs w:val="28"/>
        </w:rPr>
      </w:pPr>
      <w:r/>
      <w:bookmarkStart w:id="9" w:name="_Toc9"/>
      <w:r>
        <w:rPr>
          <w:b w:val="0"/>
          <w:sz w:val="28"/>
          <w:szCs w:val="28"/>
        </w:rPr>
        <w:t xml:space="preserve">Referências</w:t>
      </w:r>
      <w:r/>
      <w:bookmarkEnd w:id="9"/>
      <w:r/>
      <w:r>
        <w:rPr>
          <w:b w:val="0"/>
          <w:sz w:val="28"/>
          <w:szCs w:val="28"/>
        </w:rPr>
      </w:r>
    </w:p>
    <w:p>
      <w:pPr>
        <w:pStyle w:val="1103"/>
        <w:pBdr/>
        <w:spacing/>
        <w:ind/>
        <w:rPr>
          <w:rFonts w:ascii="Cambria" w:hAnsi="Cambria"/>
          <w:bCs/>
        </w:rPr>
      </w:pPr>
      <w:r>
        <w:rPr>
          <w:rFonts w:ascii="Cambria" w:hAnsi="Cambria"/>
          <w:bCs/>
        </w:rPr>
        <w:t xml:space="preserve">INSTRUÇÃO NORMATIVA ICMBIO Nº 11, DE 11 DE DEZEMBRO DE </w:t>
      </w:r>
      <w:r>
        <w:rPr>
          <w:rFonts w:ascii="Cambria" w:hAnsi="Cambria"/>
          <w:bCs/>
        </w:rPr>
        <w:t xml:space="preserve">2014</w:t>
      </w:r>
      <w:r>
        <w:rPr>
          <w:rFonts w:ascii="Cambria" w:hAnsi="Cambria"/>
          <w:bCs/>
        </w:rPr>
      </w:r>
      <w:r>
        <w:rPr>
          <w:rFonts w:ascii="Cambria" w:hAnsi="Cambria"/>
          <w:bCs/>
        </w:rPr>
      </w:r>
    </w:p>
    <w:p>
      <w:pPr>
        <w:pStyle w:val="1045"/>
        <w:pBdr/>
        <w:spacing w:line="360" w:lineRule="auto"/>
        <w:ind w:firstLine="567"/>
        <w:jc w:val="both"/>
        <w:rPr>
          <w:rFonts w:ascii="Cambria" w:hAnsi="Cambria"/>
          <w:b/>
          <w:sz w:val="24"/>
          <w:szCs w:val="24"/>
        </w:rPr>
      </w:pPr>
      <w:r>
        <w:rPr>
          <w:rFonts w:ascii="Cambria" w:hAnsi="Cambria"/>
          <w:b/>
          <w:sz w:val="24"/>
          <w:szCs w:val="24"/>
        </w:rPr>
      </w:r>
      <w:r>
        <w:rPr>
          <w:rFonts w:ascii="Cambria" w:hAnsi="Cambria"/>
          <w:b/>
          <w:sz w:val="24"/>
          <w:szCs w:val="24"/>
        </w:rPr>
      </w:r>
      <w:r>
        <w:rPr>
          <w:rFonts w:ascii="Cambria" w:hAnsi="Cambria"/>
          <w:b/>
          <w:sz w:val="24"/>
          <w:szCs w:val="24"/>
        </w:rPr>
      </w:r>
    </w:p>
    <w:p>
      <w:pPr>
        <w:pStyle w:val="1045"/>
        <w:pBdr/>
        <w:spacing w:line="360" w:lineRule="auto"/>
        <w:ind w:firstLine="567"/>
        <w:jc w:val="both"/>
        <w:rPr>
          <w:rFonts w:ascii="Cambria" w:hAnsi="Cambria"/>
          <w:b/>
          <w:sz w:val="24"/>
          <w:szCs w:val="24"/>
        </w:rPr>
      </w:pPr>
      <w:r>
        <w:rPr>
          <w:rFonts w:ascii="Cambria" w:hAnsi="Cambria"/>
          <w:b/>
          <w:sz w:val="24"/>
          <w:szCs w:val="24"/>
        </w:rPr>
        <w:t xml:space="preserve">ANEXOS</w:t>
      </w:r>
      <w:r>
        <w:rPr>
          <w:rFonts w:ascii="Cambria" w:hAnsi="Cambria"/>
          <w:b/>
          <w:sz w:val="24"/>
          <w:szCs w:val="24"/>
        </w:rPr>
      </w:r>
      <w:r>
        <w:rPr>
          <w:rFonts w:ascii="Cambria" w:hAnsi="Cambria"/>
          <w:b/>
          <w:sz w:val="24"/>
          <w:szCs w:val="24"/>
        </w:rPr>
      </w:r>
    </w:p>
    <w:p>
      <w:pPr>
        <w:pStyle w:val="1045"/>
        <w:numPr>
          <w:ilvl w:val="0"/>
          <w:numId w:val="15"/>
        </w:numPr>
        <w:pBdr/>
        <w:spacing w:line="360" w:lineRule="auto"/>
        <w:ind/>
        <w:jc w:val="both"/>
        <w:rPr>
          <w:rFonts w:ascii="Cambria" w:hAnsi="Cambria"/>
          <w:sz w:val="24"/>
          <w:szCs w:val="24"/>
        </w:rPr>
      </w:pPr>
      <w:r>
        <w:rPr>
          <w:rFonts w:ascii="Cambria" w:hAnsi="Cambria"/>
          <w:sz w:val="24"/>
          <w:szCs w:val="24"/>
        </w:rPr>
        <w:t xml:space="preserve">ANEXO I </w:t>
      </w:r>
      <w:r>
        <w:rPr>
          <w:rFonts w:ascii="Cambria" w:hAnsi="Cambria"/>
          <w:sz w:val="24"/>
          <w:szCs w:val="24"/>
        </w:rPr>
        <w:t xml:space="preserve">–</w:t>
      </w:r>
      <w:r>
        <w:rPr>
          <w:rFonts w:ascii="Cambria" w:hAnsi="Cambria"/>
          <w:sz w:val="24"/>
          <w:szCs w:val="24"/>
        </w:rPr>
        <w:t xml:space="preserve"> </w:t>
      </w:r>
      <w:r>
        <w:rPr>
          <w:rFonts w:ascii="Cambria" w:hAnsi="Cambria"/>
          <w:sz w:val="24"/>
          <w:szCs w:val="24"/>
        </w:rPr>
        <w:t xml:space="preserve">Listas de espécies e tabelas de insumos</w:t>
      </w:r>
      <w:r>
        <w:rPr>
          <w:rFonts w:ascii="Cambria" w:hAnsi="Cambria"/>
          <w:sz w:val="24"/>
          <w:szCs w:val="24"/>
        </w:rPr>
        <w:t xml:space="preserve">.</w:t>
      </w:r>
      <w:r>
        <w:rPr>
          <w:rFonts w:ascii="Cambria" w:hAnsi="Cambria"/>
          <w:sz w:val="24"/>
          <w:szCs w:val="24"/>
        </w:rPr>
      </w:r>
      <w:r>
        <w:rPr>
          <w:rFonts w:ascii="Cambria" w:hAnsi="Cambria"/>
          <w:sz w:val="24"/>
          <w:szCs w:val="24"/>
        </w:rPr>
      </w:r>
    </w:p>
    <w:p>
      <w:pPr>
        <w:pStyle w:val="1045"/>
        <w:numPr>
          <w:ilvl w:val="0"/>
          <w:numId w:val="15"/>
        </w:numPr>
        <w:pBdr/>
        <w:spacing w:line="360" w:lineRule="auto"/>
        <w:ind/>
        <w:jc w:val="both"/>
        <w:rPr>
          <w:rFonts w:ascii="Cambria" w:hAnsi="Cambria"/>
          <w:sz w:val="24"/>
          <w:szCs w:val="24"/>
        </w:rPr>
      </w:pPr>
      <w:r>
        <w:rPr>
          <w:rFonts w:ascii="Cambria" w:hAnsi="Cambria"/>
          <w:sz w:val="24"/>
          <w:szCs w:val="24"/>
        </w:rPr>
        <w:t xml:space="preserve">ANEXO II </w:t>
      </w:r>
      <w:r>
        <w:rPr>
          <w:rFonts w:ascii="Cambria" w:hAnsi="Cambria"/>
          <w:sz w:val="24"/>
          <w:szCs w:val="24"/>
        </w:rPr>
        <w:t xml:space="preserve">–</w:t>
      </w:r>
      <w:r>
        <w:rPr>
          <w:rFonts w:ascii="Cambria" w:hAnsi="Cambria"/>
          <w:sz w:val="24"/>
          <w:szCs w:val="24"/>
        </w:rPr>
        <w:t xml:space="preserve"> </w:t>
      </w:r>
      <w:r>
        <w:rPr>
          <w:rFonts w:ascii="Cambria" w:hAnsi="Cambria"/>
          <w:sz w:val="24"/>
          <w:szCs w:val="24"/>
        </w:rPr>
        <w:t xml:space="preserve">Croqui/mapa da área de estudo</w:t>
      </w:r>
      <w:r>
        <w:rPr>
          <w:rFonts w:ascii="Cambria" w:hAnsi="Cambria"/>
          <w:sz w:val="24"/>
          <w:szCs w:val="24"/>
        </w:rPr>
        <w:t xml:space="preserve">.</w:t>
      </w:r>
      <w:r>
        <w:rPr>
          <w:rFonts w:ascii="Cambria" w:hAnsi="Cambria"/>
          <w:sz w:val="24"/>
          <w:szCs w:val="24"/>
        </w:rPr>
      </w:r>
      <w:r>
        <w:rPr>
          <w:rFonts w:ascii="Cambria" w:hAnsi="Cambria"/>
          <w:sz w:val="24"/>
          <w:szCs w:val="24"/>
        </w:rPr>
      </w:r>
    </w:p>
    <w:p>
      <w:pPr>
        <w:pStyle w:val="1045"/>
        <w:numPr>
          <w:ilvl w:val="0"/>
          <w:numId w:val="15"/>
        </w:numPr>
        <w:pBdr/>
        <w:spacing w:line="360" w:lineRule="auto"/>
        <w:ind/>
        <w:jc w:val="both"/>
        <w:rPr>
          <w:rFonts w:ascii="Cambria" w:hAnsi="Cambria"/>
          <w:sz w:val="24"/>
          <w:szCs w:val="24"/>
        </w:rPr>
      </w:pPr>
      <w:r>
        <w:rPr>
          <w:rFonts w:ascii="Cambria" w:hAnsi="Cambria"/>
          <w:sz w:val="24"/>
          <w:szCs w:val="24"/>
        </w:rPr>
        <w:t xml:space="preserve">ANEXO III - Relatório fotográfico.</w:t>
      </w:r>
      <w:r>
        <w:rPr>
          <w:rFonts w:ascii="Cambria" w:hAnsi="Cambria"/>
          <w:sz w:val="24"/>
          <w:szCs w:val="24"/>
        </w:rPr>
      </w:r>
      <w:r>
        <w:rPr>
          <w:rFonts w:ascii="Cambria" w:hAnsi="Cambria"/>
          <w:sz w:val="24"/>
          <w:szCs w:val="24"/>
        </w:rPr>
      </w:r>
    </w:p>
    <w:p>
      <w:pPr>
        <w:pStyle w:val="1045"/>
        <w:numPr>
          <w:ilvl w:val="0"/>
          <w:numId w:val="15"/>
        </w:numPr>
        <w:pBdr/>
        <w:spacing w:line="360" w:lineRule="auto"/>
        <w:ind/>
        <w:jc w:val="both"/>
        <w:rPr>
          <w:rFonts w:ascii="Cambria" w:hAnsi="Cambria"/>
          <w:sz w:val="24"/>
          <w:szCs w:val="24"/>
        </w:rPr>
      </w:pPr>
      <w:r>
        <w:rPr>
          <w:rFonts w:ascii="Cambria" w:hAnsi="Cambria"/>
          <w:sz w:val="24"/>
          <w:szCs w:val="24"/>
        </w:rPr>
        <w:t xml:space="preserve">ANEXO </w:t>
      </w:r>
      <w:r>
        <w:rPr>
          <w:rFonts w:ascii="Cambria" w:hAnsi="Cambria"/>
          <w:sz w:val="24"/>
          <w:szCs w:val="24"/>
        </w:rPr>
        <w:t xml:space="preserve">I</w:t>
      </w:r>
      <w:r>
        <w:rPr>
          <w:rFonts w:ascii="Cambria" w:hAnsi="Cambria"/>
          <w:sz w:val="24"/>
          <w:szCs w:val="24"/>
        </w:rPr>
        <w:t xml:space="preserve">V - C</w:t>
      </w:r>
      <w:r>
        <w:rPr>
          <w:rFonts w:ascii="Cambria" w:hAnsi="Cambria"/>
          <w:sz w:val="24"/>
          <w:szCs w:val="24"/>
        </w:rPr>
        <w:t xml:space="preserve">ronograma </w:t>
      </w:r>
      <w:r>
        <w:rPr>
          <w:rFonts w:ascii="Cambria" w:hAnsi="Cambria"/>
          <w:sz w:val="24"/>
          <w:szCs w:val="24"/>
        </w:rPr>
        <w:t xml:space="preserve">e </w:t>
      </w:r>
      <w:r>
        <w:rPr>
          <w:rFonts w:ascii="Cambria" w:hAnsi="Cambria"/>
          <w:sz w:val="24"/>
          <w:szCs w:val="24"/>
        </w:rPr>
        <w:t xml:space="preserve">físico e financeiro</w:t>
      </w:r>
      <w:r>
        <w:rPr>
          <w:rFonts w:ascii="Cambria" w:hAnsi="Cambria"/>
          <w:sz w:val="24"/>
          <w:szCs w:val="24"/>
        </w:rPr>
        <w:t xml:space="preserve">.</w:t>
      </w:r>
      <w:r>
        <w:rPr>
          <w:rFonts w:ascii="Cambria" w:hAnsi="Cambria"/>
          <w:sz w:val="24"/>
          <w:szCs w:val="24"/>
        </w:rPr>
      </w:r>
      <w:r>
        <w:rPr>
          <w:rFonts w:ascii="Cambria" w:hAnsi="Cambria"/>
          <w:sz w:val="24"/>
          <w:szCs w:val="24"/>
        </w:rPr>
      </w:r>
    </w:p>
    <w:p>
      <w:pPr>
        <w:pStyle w:val="1045"/>
        <w:numPr>
          <w:ilvl w:val="0"/>
          <w:numId w:val="15"/>
        </w:numPr>
        <w:pBdr/>
        <w:spacing w:line="360" w:lineRule="auto"/>
        <w:ind/>
        <w:jc w:val="both"/>
        <w:rPr>
          <w:rFonts w:ascii="Cambria" w:hAnsi="Cambria"/>
          <w:sz w:val="24"/>
          <w:szCs w:val="24"/>
        </w:rPr>
      </w:pPr>
      <w:r>
        <w:rPr>
          <w:rFonts w:ascii="Cambria" w:hAnsi="Cambria"/>
          <w:sz w:val="24"/>
          <w:szCs w:val="24"/>
        </w:rPr>
        <w:t xml:space="preserve">ANEXO V – ART</w:t>
      </w:r>
      <w:r>
        <w:rPr>
          <w:rFonts w:ascii="Cambria" w:hAnsi="Cambria"/>
          <w:sz w:val="24"/>
          <w:szCs w:val="24"/>
        </w:rPr>
      </w:r>
      <w:r>
        <w:rPr>
          <w:rFonts w:ascii="Cambria" w:hAnsi="Cambria"/>
          <w:sz w:val="24"/>
          <w:szCs w:val="24"/>
        </w:rPr>
      </w:r>
    </w:p>
    <w:p>
      <w:pPr>
        <w:numPr>
          <w:ilvl w:val="0"/>
          <w:numId w:val="15"/>
        </w:numPr>
        <w:pBdr/>
        <w:tabs>
          <w:tab w:val="clear" w:leader="none" w:pos="4252"/>
          <w:tab w:val="clear" w:leader="none" w:pos="8504"/>
        </w:tabs>
        <w:spacing w:line="360" w:lineRule="auto"/>
        <w:ind/>
        <w:jc w:val="both"/>
        <w:rPr>
          <w:rFonts w:ascii="Cambria" w:hAnsi="Cambria"/>
          <w:sz w:val="24"/>
          <w:szCs w:val="24"/>
          <w14:ligatures w14:val="none"/>
        </w:rPr>
      </w:pPr>
      <w:r>
        <w:rPr>
          <w:rFonts w:ascii="Cambria" w:hAnsi="Cambria"/>
          <w:sz w:val="24"/>
          <w:szCs w:val="24"/>
        </w:rPr>
        <w:t xml:space="preserve">ANEXO VI - </w:t>
      </w:r>
      <w:r>
        <w:rPr>
          <w:rFonts w:ascii="Cambria" w:hAnsi="Cambria"/>
          <w:sz w:val="24"/>
          <w:szCs w:val="24"/>
        </w:rPr>
        <w:t xml:space="preserve">Cópia do CPF e RG</w:t>
      </w:r>
      <w:r>
        <w:rPr>
          <w:rFonts w:ascii="Cambria" w:hAnsi="Cambria"/>
          <w:sz w:val="24"/>
          <w:szCs w:val="24"/>
        </w:rPr>
        <w:t xml:space="preserve"> do proprietário e do representante legal (quando couber). </w:t>
      </w:r>
      <w:r>
        <w:rPr>
          <w:rFonts w:ascii="Cambria" w:hAnsi="Cambria"/>
          <w:sz w:val="24"/>
          <w:szCs w:val="24"/>
          <w14:ligatures w14:val="none"/>
        </w:rPr>
      </w:r>
      <w:r>
        <w:rPr>
          <w:rFonts w:ascii="Cambria" w:hAnsi="Cambria"/>
          <w:sz w:val="24"/>
          <w:szCs w:val="24"/>
          <w14:ligatures w14:val="none"/>
        </w:rPr>
      </w:r>
    </w:p>
    <w:p>
      <w:pPr>
        <w:numPr>
          <w:ilvl w:val="0"/>
          <w:numId w:val="15"/>
        </w:numPr>
        <w:pBdr/>
        <w:tabs>
          <w:tab w:val="clear" w:leader="none" w:pos="4252"/>
          <w:tab w:val="clear" w:leader="none" w:pos="8504"/>
        </w:tabs>
        <w:spacing w:line="360" w:lineRule="auto"/>
        <w:ind/>
        <w:jc w:val="both"/>
        <w:rPr>
          <w:rFonts w:ascii="Cambria" w:hAnsi="Cambria"/>
          <w:sz w:val="24"/>
          <w:szCs w:val="24"/>
          <w14:ligatures w14:val="none"/>
        </w:rPr>
      </w:pPr>
      <w:r>
        <w:rPr>
          <w:rFonts w:ascii="Cambria" w:hAnsi="Cambria"/>
          <w:sz w:val="24"/>
          <w:szCs w:val="24"/>
        </w:rPr>
      </w:r>
      <w:r>
        <w:rPr>
          <w:rFonts w:ascii="Cambria" w:hAnsi="Cambria"/>
          <w:sz w:val="24"/>
          <w:szCs w:val="24"/>
        </w:rPr>
        <w:t xml:space="preserve">ANEXO VII - </w:t>
      </w:r>
      <w:r>
        <w:rPr>
          <w:rFonts w:ascii="Cambria" w:hAnsi="Cambria"/>
          <w:sz w:val="24"/>
          <w:szCs w:val="24"/>
        </w:rPr>
        <w:t xml:space="preserve">Cópia do recibo</w:t>
      </w:r>
      <w:r>
        <w:rPr>
          <w:rFonts w:ascii="Cambria" w:hAnsi="Cambria"/>
          <w:sz w:val="24"/>
          <w:szCs w:val="24"/>
        </w:rPr>
        <w:t xml:space="preserve"> de inscrição no Cadastro Ambiental Rural – CAR (em se tratando de Zona Rural). Para </w:t>
      </w:r>
      <w:r>
        <w:rPr>
          <w:rFonts w:ascii="Cambria" w:hAnsi="Cambria"/>
          <w:sz w:val="24"/>
          <w:szCs w:val="24"/>
          <w:lang w:val="pt-BR" w:eastAsia="zh-CN" w:bidi="ar-SA"/>
        </w:rPr>
        <w:t xml:space="preserve">imóvel com </w:t>
      </w:r>
      <w:r>
        <w:rPr>
          <w:rFonts w:ascii="Cambria" w:hAnsi="Cambria"/>
          <w:sz w:val="24"/>
          <w:szCs w:val="24"/>
        </w:rPr>
        <w:t xml:space="preserve">característica rural, localizado em perímetro urbano, o CAR também será obrigatório, conforme art. 19, da Lei 12.</w:t>
      </w:r>
      <w:r>
        <w:rPr>
          <w:rFonts w:ascii="Cambria" w:hAnsi="Cambria"/>
          <w:sz w:val="24"/>
          <w:szCs w:val="24"/>
          <w:lang w:val="pt-BR" w:eastAsia="zh-CN" w:bidi="ar-SA"/>
        </w:rPr>
        <w:t xml:space="preserve">651</w:t>
      </w:r>
      <w:r>
        <w:rPr>
          <w:rFonts w:ascii="Cambria" w:hAnsi="Cambria"/>
          <w:sz w:val="24"/>
          <w:szCs w:val="24"/>
        </w:rPr>
        <w:t xml:space="preserve">/2012.</w:t>
      </w:r>
      <w:r>
        <w:rPr>
          <w:rFonts w:ascii="Cambria" w:hAnsi="Cambria"/>
          <w:sz w:val="24"/>
          <w:szCs w:val="24"/>
          <w14:ligatures w14:val="none"/>
        </w:rPr>
      </w:r>
      <w:r>
        <w:rPr>
          <w:rFonts w:ascii="Cambria" w:hAnsi="Cambria"/>
          <w:sz w:val="24"/>
          <w:szCs w:val="24"/>
          <w14:ligatures w14:val="none"/>
        </w:rPr>
      </w:r>
    </w:p>
    <w:p>
      <w:pPr>
        <w:numPr>
          <w:ilvl w:val="0"/>
          <w:numId w:val="15"/>
        </w:numPr>
        <w:pBdr/>
        <w:tabs>
          <w:tab w:val="clear" w:leader="none" w:pos="4252"/>
          <w:tab w:val="clear" w:leader="none" w:pos="8504"/>
        </w:tabs>
        <w:spacing w:line="360" w:lineRule="auto"/>
        <w:ind/>
        <w:jc w:val="both"/>
        <w:rPr>
          <w:rFonts w:ascii="Cambria" w:hAnsi="Cambria"/>
          <w:sz w:val="24"/>
          <w:szCs w:val="24"/>
          <w:lang w:val="pt-BR" w:eastAsia="zh-CN" w:bidi="ar-SA"/>
          <w14:ligatures w14:val="none"/>
        </w:rPr>
      </w:pPr>
      <w:r>
        <w:rPr>
          <w:rFonts w:ascii="Cambria" w:hAnsi="Cambria"/>
          <w:sz w:val="24"/>
          <w:szCs w:val="24"/>
        </w:rPr>
      </w:r>
      <w:r>
        <w:rPr>
          <w:rFonts w:ascii="Cambria" w:hAnsi="Cambria"/>
          <w:sz w:val="24"/>
          <w:szCs w:val="24"/>
        </w:rPr>
        <w:t xml:space="preserve">ANEXO VIII  - </w:t>
      </w:r>
      <w:r>
        <w:rPr>
          <w:rFonts w:ascii="Cambria" w:hAnsi="Cambria"/>
          <w:sz w:val="24"/>
          <w:szCs w:val="24"/>
        </w:rPr>
        <w:t xml:space="preserve">Cópia da Certidão da Matrícula do imóvel</w:t>
      </w:r>
      <w:r>
        <w:rPr>
          <w:rFonts w:ascii="Cambria" w:hAnsi="Cambria"/>
          <w:sz w:val="24"/>
          <w:szCs w:val="24"/>
        </w:rPr>
        <w:t xml:space="preserve">, atualizada, no Registro de Imóveis. </w:t>
      </w:r>
      <w:r>
        <w:rPr>
          <w:rFonts w:ascii="Cambria" w:hAnsi="Cambria"/>
          <w:sz w:val="24"/>
          <w:szCs w:val="24"/>
        </w:rPr>
        <w:t xml:space="preserve">S</w:t>
      </w:r>
      <w:r>
        <w:rPr>
          <w:rFonts w:ascii="Cambria" w:hAnsi="Cambria"/>
          <w:sz w:val="24"/>
          <w:szCs w:val="24"/>
          <w:lang w:val="pt-BR" w:eastAsia="zh-CN" w:bidi="ar-SA"/>
        </w:rPr>
        <w:t xml:space="preserve">empre que o proprietário legal da área seja diferente do requerente, o</w:t>
      </w:r>
      <w:r>
        <w:rPr>
          <w:rFonts w:ascii="Cambria" w:hAnsi="Cambria"/>
          <w:sz w:val="24"/>
          <w:szCs w:val="24"/>
        </w:rPr>
        <w:t xml:space="preserve"> titular da matrícula (proprietário) </w:t>
      </w:r>
      <w:r>
        <w:rPr>
          <w:rFonts w:ascii="Cambria" w:hAnsi="Cambria"/>
          <w:sz w:val="24"/>
          <w:szCs w:val="24"/>
          <w:lang w:val="pt-BR" w:eastAsia="zh-CN" w:bidi="ar-SA"/>
        </w:rPr>
        <w:t xml:space="preserve">deve assinar autorização </w:t>
      </w:r>
      <w:r>
        <w:rPr>
          <w:rFonts w:ascii="Cambria" w:hAnsi="Cambria"/>
          <w:sz w:val="24"/>
          <w:szCs w:val="24"/>
          <w:lang w:val="pt-BR" w:eastAsia="zh-CN" w:bidi="ar-SA"/>
        </w:rPr>
        <w:t xml:space="preserve">e declaração de ciência da execução e monitoramento do PRAD.</w:t>
      </w:r>
      <w:r>
        <w:rPr>
          <w:rFonts w:ascii="Cambria" w:hAnsi="Cambria"/>
          <w:sz w:val="24"/>
          <w:szCs w:val="24"/>
          <w:lang w:val="pt-BR" w:eastAsia="zh-CN" w:bidi="ar-SA"/>
          <w14:ligatures w14:val="none"/>
        </w:rPr>
      </w:r>
      <w:r>
        <w:rPr>
          <w:rFonts w:ascii="Cambria" w:hAnsi="Cambria"/>
          <w:sz w:val="24"/>
          <w:szCs w:val="24"/>
          <w:lang w:val="pt-BR" w:eastAsia="zh-CN" w:bidi="ar-SA"/>
          <w14:ligatures w14:val="none"/>
        </w:rPr>
      </w:r>
    </w:p>
    <w:p>
      <w:pPr>
        <w:numPr>
          <w:ilvl w:val="0"/>
          <w:numId w:val="15"/>
        </w:numPr>
        <w:pBdr/>
        <w:tabs>
          <w:tab w:val="clear" w:leader="none" w:pos="4252"/>
          <w:tab w:val="clear" w:leader="none" w:pos="8504"/>
        </w:tabs>
        <w:spacing w:line="360" w:lineRule="auto"/>
        <w:ind/>
        <w:jc w:val="both"/>
        <w:rPr>
          <w:rFonts w:ascii="Cambria" w:hAnsi="Cambria"/>
          <w:sz w:val="24"/>
          <w:szCs w:val="24"/>
          <w:lang w:val="pt-BR" w:eastAsia="zh-CN" w:bidi="ar-SA"/>
          <w14:ligatures w14:val="none"/>
        </w:rPr>
      </w:pPr>
      <w:r>
        <w:rPr>
          <w:rFonts w:ascii="Cambria" w:hAnsi="Cambria"/>
          <w:sz w:val="24"/>
          <w:szCs w:val="24"/>
          <w:lang w:val="pt-BR" w:eastAsia="zh-CN" w:bidi="ar-SA"/>
        </w:rPr>
        <w:t xml:space="preserve">ANEXO IX - Cópia dos documentos administrativos emitidos pelo órgão fiscalizador (Notificação, Advertência e/ou Auto de Infração).</w:t>
      </w:r>
      <w:r>
        <w:rPr>
          <w:rFonts w:ascii="Cambria" w:hAnsi="Cambria"/>
          <w:sz w:val="24"/>
          <w:szCs w:val="24"/>
          <w:lang w:val="pt-BR" w:eastAsia="zh-CN" w:bidi="ar-SA"/>
          <w14:ligatures w14:val="none"/>
        </w:rPr>
      </w:r>
      <w:r>
        <w:rPr>
          <w:rFonts w:ascii="Cambria" w:hAnsi="Cambria"/>
          <w:sz w:val="24"/>
          <w:szCs w:val="24"/>
          <w:lang w:val="pt-BR" w:eastAsia="zh-CN" w:bidi="ar-SA"/>
          <w14:ligatures w14:val="none"/>
        </w:rPr>
      </w:r>
    </w:p>
    <w:p>
      <w:pPr>
        <w:numPr>
          <w:ilvl w:val="0"/>
          <w:numId w:val="15"/>
        </w:numPr>
        <w:pBdr/>
        <w:tabs>
          <w:tab w:val="clear" w:leader="none" w:pos="4252"/>
          <w:tab w:val="clear" w:leader="none" w:pos="8504"/>
        </w:tabs>
        <w:spacing w:line="360" w:lineRule="auto"/>
        <w:ind/>
        <w:jc w:val="both"/>
        <w:rPr>
          <w:rFonts w:ascii="Cambria" w:hAnsi="Cambria"/>
          <w:sz w:val="24"/>
          <w:szCs w:val="24"/>
          <w:lang w:val="pt-BR" w:eastAsia="zh-CN" w:bidi="ar-SA"/>
          <w14:ligatures w14:val="none"/>
        </w:rPr>
      </w:pPr>
      <w:r>
        <w:rPr>
          <w:rFonts w:ascii="Cambria" w:hAnsi="Cambria"/>
          <w:sz w:val="24"/>
          <w:szCs w:val="24"/>
          <w:lang w:val="pt-BR" w:eastAsia="zh-CN" w:bidi="ar-SA"/>
        </w:rPr>
      </w:r>
      <w:r>
        <w:rPr>
          <w:rFonts w:ascii="Cambria" w:hAnsi="Cambria"/>
          <w:sz w:val="24"/>
          <w:szCs w:val="24"/>
          <w:lang w:val="pt-BR" w:eastAsia="zh-CN" w:bidi="ar-SA"/>
        </w:rPr>
        <w:t xml:space="preserve">ANEXO X - </w:t>
      </w:r>
      <w:r>
        <w:rPr>
          <w:rFonts w:ascii="Cambria" w:hAnsi="Cambria"/>
          <w:sz w:val="24"/>
          <w:szCs w:val="24"/>
          <w:lang w:val="pt-BR" w:eastAsia="zh-CN" w:bidi="ar-SA"/>
        </w:rPr>
        <w:t xml:space="preserve">Termo de compromisso de execução do plano assinado pelo requerente.  </w:t>
      </w:r>
      <w:r>
        <w:rPr>
          <w:rFonts w:ascii="Cambria" w:hAnsi="Cambria"/>
          <w:sz w:val="24"/>
          <w:szCs w:val="24"/>
          <w:lang w:val="pt-BR" w:eastAsia="zh-CN" w:bidi="ar-SA"/>
          <w14:ligatures w14:val="none"/>
        </w:rPr>
      </w:r>
      <w:r>
        <w:rPr>
          <w:rFonts w:ascii="Cambria" w:hAnsi="Cambria"/>
          <w:sz w:val="24"/>
          <w:szCs w:val="24"/>
          <w:lang w:val="pt-BR" w:eastAsia="zh-CN" w:bidi="ar-SA"/>
          <w14:ligatures w14:val="none"/>
        </w:rPr>
      </w:r>
    </w:p>
    <w:p>
      <w:pPr>
        <w:pBdr/>
        <w:tabs>
          <w:tab w:val="clear" w:leader="none" w:pos="4252"/>
          <w:tab w:val="clear" w:leader="none" w:pos="8504"/>
        </w:tabs>
        <w:spacing w:line="360" w:lineRule="auto"/>
        <w:ind w:firstLine="0" w:left="1287"/>
        <w:jc w:val="both"/>
        <w:rPr>
          <w:rFonts w:ascii="Cambria" w:hAnsi="Cambria"/>
          <w:sz w:val="24"/>
          <w:szCs w:val="24"/>
          <w:lang w:val="pt-BR" w:eastAsia="zh-CN" w:bidi="ar-SA"/>
          <w14:ligatures w14:val="none"/>
        </w:rPr>
      </w:pPr>
      <w:r>
        <w:rPr>
          <w:rFonts w:ascii="Cambria" w:hAnsi="Cambria"/>
          <w:sz w:val="24"/>
          <w:szCs w:val="24"/>
          <w:highlight w:val="none"/>
          <w:lang w:val="pt-BR" w:eastAsia="zh-CN" w:bidi="ar-SA"/>
        </w:rPr>
      </w:r>
      <w:r>
        <w:rPr>
          <w:rFonts w:ascii="Cambria" w:hAnsi="Cambria"/>
          <w:sz w:val="24"/>
          <w:szCs w:val="24"/>
          <w:lang w:val="pt-BR" w:eastAsia="zh-CN" w:bidi="ar-SA"/>
          <w14:ligatures w14:val="none"/>
        </w:rPr>
      </w:r>
      <w:r>
        <w:rPr>
          <w:rFonts w:ascii="Cambria" w:hAnsi="Cambria"/>
          <w:sz w:val="24"/>
          <w:szCs w:val="24"/>
          <w:lang w:val="pt-BR" w:eastAsia="zh-CN" w:bidi="ar-SA"/>
          <w14:ligatures w14:val="none"/>
        </w:rPr>
      </w:r>
    </w:p>
    <w:p>
      <w:pPr>
        <w:pStyle w:val="1045"/>
        <w:pBdr/>
        <w:spacing/>
        <w:ind/>
        <w:jc w:val="center"/>
        <w:rPr>
          <w:rFonts w:ascii="Cambria" w:hAnsi="Cambria" w:cs="Cambria"/>
          <w:b/>
          <w:bCs/>
        </w:rPr>
      </w:pPr>
      <w:r>
        <w:rPr>
          <w:rFonts w:ascii="Cambria" w:hAnsi="Cambria" w:eastAsia="Cambria" w:cs="Cambria"/>
          <w:b/>
          <w:bCs/>
          <w:strike w:val="0"/>
          <w:sz w:val="22"/>
          <w:szCs w:val="22"/>
          <w:u w:val="none"/>
        </w:rPr>
        <w:t xml:space="preserve">MODELO DE TERMO DE COMPROMISSO DE EXECUÇÃO E MANUTENÇÃO DO PRAD</w:t>
      </w:r>
      <w:r>
        <w:rPr>
          <w:rFonts w:ascii="Cambria" w:hAnsi="Cambria" w:cs="Cambria"/>
          <w:b/>
          <w:bCs/>
        </w:rPr>
      </w:r>
      <w:r>
        <w:rPr>
          <w:rFonts w:ascii="Cambria" w:hAnsi="Cambria" w:cs="Cambria"/>
          <w:b/>
          <w:bCs/>
        </w:rPr>
      </w:r>
    </w:p>
    <w:p>
      <w:pPr>
        <w:pStyle w:val="1045"/>
        <w:pBdr/>
        <w:spacing/>
        <w:ind/>
        <w:jc w:val="center"/>
        <w:rPr>
          <w:rFonts w:ascii="Cambria" w:hAnsi="Cambria" w:cs="Cambria"/>
          <w:strike w:val="0"/>
          <w:sz w:val="22"/>
          <w:szCs w:val="22"/>
          <w:u w:val="single"/>
        </w:rPr>
      </w:pPr>
      <w:r>
        <w:rPr>
          <w:rFonts w:ascii="Cambria" w:hAnsi="Cambria" w:eastAsia="Cambria" w:cs="Cambria"/>
          <w:strike w:val="0"/>
          <w:sz w:val="22"/>
          <w:szCs w:val="22"/>
          <w:u w:val="single"/>
        </w:rPr>
      </w:r>
      <w:r>
        <w:rPr>
          <w:rFonts w:ascii="Cambria" w:hAnsi="Cambria" w:cs="Cambria"/>
          <w:strike w:val="0"/>
          <w:sz w:val="22"/>
          <w:szCs w:val="22"/>
          <w:u w:val="single"/>
        </w:rPr>
      </w:r>
      <w:r>
        <w:rPr>
          <w:rFonts w:ascii="Cambria" w:hAnsi="Cambria" w:cs="Cambria"/>
          <w:strike w:val="0"/>
          <w:sz w:val="22"/>
          <w:szCs w:val="22"/>
          <w:u w:val="single"/>
        </w:rPr>
      </w:r>
    </w:p>
    <w:p>
      <w:pPr>
        <w:pStyle w:val="1045"/>
        <w:pBdr/>
        <w:spacing/>
        <w:ind/>
        <w:jc w:val="center"/>
        <w:rPr>
          <w:rFonts w:ascii="Cambria" w:hAnsi="Cambria" w:cs="Cambria"/>
          <w:strike w:val="0"/>
          <w:sz w:val="22"/>
          <w:szCs w:val="22"/>
          <w:u w:val="single"/>
        </w:rPr>
      </w:pPr>
      <w:r>
        <w:rPr>
          <w:rFonts w:ascii="Cambria" w:hAnsi="Cambria" w:eastAsia="Cambria" w:cs="Cambria"/>
          <w:strike w:val="0"/>
          <w:sz w:val="22"/>
          <w:szCs w:val="22"/>
          <w:u w:val="single"/>
        </w:rPr>
      </w:r>
      <w:r>
        <w:rPr>
          <w:rFonts w:ascii="Cambria" w:hAnsi="Cambria" w:cs="Cambria"/>
          <w:strike w:val="0"/>
          <w:sz w:val="22"/>
          <w:szCs w:val="22"/>
          <w:u w:val="single"/>
        </w:rPr>
      </w:r>
      <w:r>
        <w:rPr>
          <w:rFonts w:ascii="Cambria" w:hAnsi="Cambria" w:cs="Cambria"/>
          <w:strike w:val="0"/>
          <w:sz w:val="22"/>
          <w:szCs w:val="22"/>
          <w:u w:val="single"/>
        </w:rPr>
      </w:r>
    </w:p>
    <w:p>
      <w:pPr>
        <w:pStyle w:val="1045"/>
        <w:pBdr/>
        <w:bidi w:val="false"/>
        <w:spacing w:line="360" w:lineRule="auto"/>
        <w:ind/>
        <w:jc w:val="both"/>
        <w:rPr>
          <w:rFonts w:ascii="Cambria" w:hAnsi="Cambria" w:cs="Cambria"/>
        </w:rPr>
      </w:pPr>
      <w:r>
        <w:rPr>
          <w:rFonts w:ascii="Cambria" w:hAnsi="Cambria" w:eastAsia="Cambria" w:cs="Cambria"/>
          <w:strike w:val="0"/>
          <w:sz w:val="22"/>
          <w:szCs w:val="22"/>
          <w:u w:val="none"/>
        </w:rPr>
        <w:t xml:space="preserve">Eu, ______________, portador do CPF n° __________</w:t>
      </w:r>
      <w:r>
        <w:rPr>
          <w:rFonts w:ascii="Cambria" w:hAnsi="Cambria" w:eastAsia="Cambria" w:cs="Cambria"/>
          <w:strike w:val="0"/>
          <w:sz w:val="22"/>
          <w:szCs w:val="22"/>
          <w:u w:val="none"/>
        </w:rPr>
        <w:t xml:space="preserve">___, nacionalidade, residente e domiciliado à _____________, município de __________/UF ______, CEP __________, declaro que cumprirei integralmente o plano de recuperação de área degradada, aqui apresentado, conforme solicitado na _______________________ (</w:t>
      </w:r>
      <w:r>
        <w:rPr>
          <w:rFonts w:ascii="Cambria" w:hAnsi="Cambria" w:eastAsia="Cambria" w:cs="Cambria"/>
          <w:strike w:val="0"/>
          <w:color w:val="c9211e"/>
          <w:sz w:val="22"/>
          <w:szCs w:val="22"/>
          <w:u w:val="single"/>
        </w:rPr>
        <w:t xml:space="preserve">preencher</w:t>
      </w:r>
      <w:r>
        <w:rPr>
          <w:rFonts w:ascii="Cambria" w:hAnsi="Cambria" w:eastAsia="Cambria" w:cs="Cambria"/>
          <w:strike w:val="0"/>
          <w:color w:val="c9211e"/>
          <w:sz w:val="22"/>
          <w:szCs w:val="22"/>
          <w:u w:val="none"/>
        </w:rPr>
        <w:t xml:space="preserve"> de acordo com documento administrativo: </w:t>
      </w:r>
      <w:r>
        <w:rPr>
          <w:rFonts w:ascii="Cambria" w:hAnsi="Cambria" w:eastAsia="Cambria" w:cs="Cambria"/>
          <w:b/>
          <w:bCs/>
          <w:strike w:val="0"/>
          <w:color w:val="c9211e"/>
          <w:sz w:val="22"/>
          <w:szCs w:val="22"/>
          <w:u w:val="none"/>
        </w:rPr>
        <w:t xml:space="preserve">Notificação Extrajudicial, Advertência SEMAPE, Auto de Infração</w:t>
      </w:r>
      <w:r>
        <w:rPr>
          <w:rFonts w:ascii="Cambria" w:hAnsi="Cambria" w:eastAsia="Cambria" w:cs="Cambria"/>
          <w:b w:val="0"/>
          <w:bCs w:val="0"/>
          <w:strike w:val="0"/>
          <w:sz w:val="22"/>
          <w:szCs w:val="22"/>
          <w:u w:val="none"/>
        </w:rPr>
        <w:t xml:space="preserve">) </w:t>
      </w:r>
      <w:r>
        <w:rPr>
          <w:rFonts w:ascii="Cambria" w:hAnsi="Cambria" w:eastAsia="Cambria" w:cs="Cambria"/>
          <w:strike w:val="0"/>
          <w:sz w:val="22"/>
          <w:szCs w:val="22"/>
          <w:u w:val="none"/>
        </w:rPr>
        <w:t xml:space="preserve">nº _____ e de acordo com o Termo de Referência disponibil</w:t>
      </w:r>
      <w:r>
        <w:rPr>
          <w:rFonts w:ascii="Cambria" w:hAnsi="Cambria" w:eastAsia="Cambria" w:cs="Cambria"/>
          <w:strike w:val="0"/>
          <w:sz w:val="22"/>
          <w:szCs w:val="22"/>
          <w:u w:val="none"/>
        </w:rPr>
        <w:t xml:space="preserve">izado pela Secretaria de Meio Ambiente e Preservação Ecológica - SEMAPE, de Sapiranga e que estabelece os parâmetros para a sua execução, com acompanhamento do responsável técnico  ________(nome)_______________, CRxx _____(nº registro profissional)______  </w:t>
      </w:r>
      <w:r>
        <w:rPr>
          <w:rFonts w:ascii="Cambria" w:hAnsi="Cambria" w:cs="Cambria"/>
        </w:rPr>
      </w:r>
      <w:r>
        <w:rPr>
          <w:rFonts w:ascii="Cambria" w:hAnsi="Cambria" w:cs="Cambria"/>
        </w:rPr>
      </w:r>
    </w:p>
    <w:p>
      <w:pPr>
        <w:pStyle w:val="1045"/>
        <w:pBdr/>
        <w:bidi w:val="false"/>
        <w:spacing w:line="360" w:lineRule="auto"/>
        <w:ind/>
        <w:jc w:val="both"/>
        <w:rPr>
          <w:rFonts w:ascii="Cambria" w:hAnsi="Cambria" w:cs="Cambria"/>
          <w:strike w:val="0"/>
          <w:sz w:val="22"/>
          <w:szCs w:val="22"/>
          <w:u w:val="none"/>
        </w:rPr>
      </w:pPr>
      <w:r>
        <w:rPr>
          <w:rFonts w:ascii="Cambria" w:hAnsi="Cambria" w:eastAsia="Cambria" w:cs="Cambria"/>
          <w:strike w:val="0"/>
          <w:sz w:val="22"/>
          <w:szCs w:val="22"/>
          <w:u w:val="none"/>
        </w:rPr>
      </w:r>
      <w:r>
        <w:rPr>
          <w:rFonts w:ascii="Cambria" w:hAnsi="Cambria" w:cs="Cambria"/>
          <w:strike w:val="0"/>
          <w:sz w:val="22"/>
          <w:szCs w:val="22"/>
          <w:u w:val="none"/>
        </w:rPr>
      </w:r>
      <w:r>
        <w:rPr>
          <w:rFonts w:ascii="Cambria" w:hAnsi="Cambria" w:cs="Cambria"/>
          <w:strike w:val="0"/>
          <w:sz w:val="22"/>
          <w:szCs w:val="22"/>
          <w:u w:val="none"/>
        </w:rPr>
      </w:r>
    </w:p>
    <w:p>
      <w:pPr>
        <w:pStyle w:val="1045"/>
        <w:pBdr/>
        <w:bidi w:val="false"/>
        <w:spacing w:line="360" w:lineRule="auto"/>
        <w:ind/>
        <w:jc w:val="both"/>
        <w:rPr>
          <w:rFonts w:ascii="Cambria" w:hAnsi="Cambria" w:cs="Cambria"/>
        </w:rPr>
      </w:pPr>
      <w:r>
        <w:rPr>
          <w:rFonts w:ascii="Cambria" w:hAnsi="Cambria" w:eastAsia="Cambria" w:cs="Cambria"/>
          <w:strike w:val="0"/>
          <w:sz w:val="22"/>
          <w:szCs w:val="22"/>
          <w:u w:val="none"/>
        </w:rPr>
        <w:t xml:space="preserve">Declaro também, que estou ciente de que o não cumprimento das obrigações aqui firmadas implicará em sanções, de acordo com a legislação vigente, além de acarretar a imediata propositura de ação judicial.</w:t>
      </w:r>
      <w:r>
        <w:rPr>
          <w:rFonts w:ascii="Cambria" w:hAnsi="Cambria" w:cs="Cambria"/>
        </w:rPr>
      </w:r>
      <w:r>
        <w:rPr>
          <w:rFonts w:ascii="Cambria" w:hAnsi="Cambria" w:cs="Cambria"/>
        </w:rPr>
      </w:r>
    </w:p>
    <w:p>
      <w:pPr>
        <w:pStyle w:val="1045"/>
        <w:pBdr/>
        <w:bidi w:val="false"/>
        <w:spacing w:line="360" w:lineRule="auto"/>
        <w:ind/>
        <w:jc w:val="both"/>
        <w:rPr>
          <w:rFonts w:ascii="Cambria" w:hAnsi="Cambria" w:cs="Cambria"/>
          <w:strike w:val="0"/>
          <w:sz w:val="22"/>
          <w:szCs w:val="22"/>
          <w:u w:val="none"/>
        </w:rPr>
      </w:pPr>
      <w:r>
        <w:rPr>
          <w:rFonts w:ascii="Cambria" w:hAnsi="Cambria" w:eastAsia="Cambria" w:cs="Cambria"/>
          <w:strike w:val="0"/>
          <w:sz w:val="22"/>
          <w:szCs w:val="22"/>
          <w:u w:val="none"/>
        </w:rPr>
      </w:r>
      <w:r>
        <w:rPr>
          <w:rFonts w:ascii="Cambria" w:hAnsi="Cambria" w:cs="Cambria"/>
          <w:strike w:val="0"/>
          <w:sz w:val="22"/>
          <w:szCs w:val="22"/>
          <w:u w:val="none"/>
        </w:rPr>
      </w:r>
      <w:r>
        <w:rPr>
          <w:rFonts w:ascii="Cambria" w:hAnsi="Cambria" w:cs="Cambria"/>
          <w:strike w:val="0"/>
          <w:sz w:val="22"/>
          <w:szCs w:val="22"/>
          <w:u w:val="none"/>
        </w:rPr>
      </w:r>
    </w:p>
    <w:p>
      <w:pPr>
        <w:pStyle w:val="1045"/>
        <w:pBdr/>
        <w:bidi w:val="false"/>
        <w:spacing w:line="360" w:lineRule="auto"/>
        <w:ind/>
        <w:jc w:val="both"/>
        <w:rPr>
          <w:rFonts w:ascii="Cambria" w:hAnsi="Cambria" w:cs="Cambria"/>
        </w:rPr>
      </w:pPr>
      <w:r>
        <w:rPr>
          <w:rFonts w:ascii="Cambria" w:hAnsi="Cambria" w:eastAsia="Cambria" w:cs="Cambria"/>
          <w:strike w:val="0"/>
          <w:sz w:val="22"/>
          <w:szCs w:val="22"/>
          <w:u w:val="none"/>
        </w:rPr>
        <w:t xml:space="preserve">Local e data:</w:t>
      </w:r>
      <w:r>
        <w:rPr>
          <w:rFonts w:ascii="Cambria" w:hAnsi="Cambria" w:cs="Cambria"/>
        </w:rPr>
      </w:r>
      <w:r>
        <w:rPr>
          <w:rFonts w:ascii="Cambria" w:hAnsi="Cambria" w:cs="Cambria"/>
        </w:rPr>
      </w:r>
    </w:p>
    <w:p>
      <w:pPr>
        <w:pStyle w:val="1045"/>
        <w:pBdr/>
        <w:bidi w:val="false"/>
        <w:spacing w:line="360" w:lineRule="auto"/>
        <w:ind/>
        <w:jc w:val="both"/>
        <w:rPr>
          <w:rFonts w:ascii="Cambria" w:hAnsi="Cambria" w:cs="Cambria"/>
          <w:strike w:val="0"/>
          <w:sz w:val="22"/>
          <w:szCs w:val="22"/>
          <w:u w:val="none"/>
        </w:rPr>
      </w:pPr>
      <w:r>
        <w:rPr>
          <w:rFonts w:ascii="Cambria" w:hAnsi="Cambria" w:eastAsia="Cambria" w:cs="Cambria"/>
          <w:strike w:val="0"/>
          <w:sz w:val="22"/>
          <w:szCs w:val="22"/>
          <w:u w:val="none"/>
        </w:rPr>
        <w:t xml:space="preserve">Assinatura do Interessado</w:t>
      </w:r>
      <w:r>
        <w:rPr>
          <w:rFonts w:ascii="Cambria" w:hAnsi="Cambria" w:cs="Cambria"/>
          <w:strike w:val="0"/>
          <w:sz w:val="22"/>
          <w:szCs w:val="22"/>
          <w:u w:val="none"/>
        </w:rPr>
      </w:r>
      <w:r>
        <w:rPr>
          <w:rFonts w:ascii="Cambria" w:hAnsi="Cambria" w:cs="Cambria"/>
          <w:strike w:val="0"/>
          <w:sz w:val="22"/>
          <w:szCs w:val="22"/>
          <w:u w:val="none"/>
        </w:rPr>
      </w:r>
    </w:p>
    <w:sectPr>
      <w:headerReference w:type="default" r:id="rId9"/>
      <w:footerReference w:type="default" r:id="rId10"/>
      <w:footnotePr/>
      <w:endnotePr/>
      <w:type w:val="nextPage"/>
      <w:pgSz w:h="16838" w:orient="portrait" w:w="11906"/>
      <w:pgMar w:top="1417" w:right="1560" w:bottom="1417" w:left="1133" w:header="51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alibri">
    <w:panose1 w:val="020F0502020204030204"/>
  </w:font>
  <w:font w:name="Segoe UI">
    <w:panose1 w:val="020B0502040204020203"/>
  </w:font>
  <w:font w:name="Lohit Hindi">
    <w:panose1 w:val="05040102010807070707"/>
  </w:font>
  <w:font w:name="Tahoma">
    <w:panose1 w:val="020B0604030504040204"/>
  </w:font>
  <w:font w:name="Times New Roman">
    <w:panose1 w:val="02020603050405020304"/>
  </w:font>
  <w:font w:name="Cambria">
    <w:panose1 w:val="0204050305040603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24"/>
      <w:pBdr/>
      <w:spacing w:after="0" w:afterAutospacing="0"/>
      <w:ind/>
      <w:jc w:val="right"/>
      <w:rPr>
        <w:rFonts w:ascii="Cambria" w:hAnsi="Cambria" w:cs="Cambria"/>
        <w:color w:val="808080" w:themeColor="background1" w:themeShade="80"/>
        <w:sz w:val="16"/>
        <w:szCs w:val="16"/>
      </w:rPr>
    </w:pPr>
    <w:fldSimple w:instr="PAGE \* MERGEFORMAT">
      <w:r>
        <w:rPr>
          <w:rFonts w:ascii="Cambria" w:hAnsi="Cambria" w:eastAsia="Cambria" w:cs="Cambria"/>
          <w:color w:val="808080" w:themeColor="background1" w:themeShade="80"/>
          <w:sz w:val="16"/>
          <w:szCs w:val="16"/>
        </w:rPr>
        <w:t xml:space="preserve">1</w:t>
      </w:r>
    </w:fldSimple>
    <w:r>
      <w:rPr>
        <w:rFonts w:ascii="Cambria" w:hAnsi="Cambria" w:eastAsia="Cambria" w:cs="Cambria"/>
        <w:color w:val="808080" w:themeColor="background1" w:themeShade="80"/>
        <w:sz w:val="16"/>
        <w:szCs w:val="16"/>
      </w:rPr>
    </w:r>
    <w:r>
      <w:rPr>
        <w:rFonts w:ascii="Cambria" w:hAnsi="Cambria" w:cs="Cambria"/>
        <w:color w:val="808080" w:themeColor="background1" w:themeShade="80"/>
        <w:sz w:val="16"/>
        <w:szCs w:val="16"/>
      </w:rPr>
    </w:r>
    <w:r>
      <w:rPr>
        <w:rFonts w:ascii="Cambria" w:hAnsi="Cambria" w:cs="Cambria"/>
        <w:color w:val="808080" w:themeColor="background1" w:themeShade="80"/>
        <w:sz w:val="16"/>
        <w:szCs w:val="16"/>
      </w:rPr>
    </w:r>
  </w:p>
  <w:p>
    <w:pPr>
      <w:pStyle w:val="1088"/>
      <w:pBdr/>
      <w:spacing/>
      <w:ind/>
      <w:rPr>
        <w:rFonts w:ascii="Cambria" w:hAnsi="Cambria" w:cs="Cambria"/>
        <w:color w:val="808080" w:themeColor="background1" w:themeShade="80"/>
        <w:sz w:val="16"/>
        <w:szCs w:val="16"/>
        <w:highlight w:val="none"/>
      </w:rPr>
    </w:pPr>
    <w:r>
      <w:rPr>
        <w:rFonts w:ascii="Cambria" w:hAnsi="Cambria" w:eastAsia="Cambria" w:cs="Cambria"/>
        <w:color w:val="808080" w:themeColor="background1" w:themeShade="80"/>
        <w:sz w:val="16"/>
        <w:szCs w:val="16"/>
      </w:rPr>
      <w:t xml:space="preserve">TR PRAD – CAMPO BOM 2025</w:t>
    </w:r>
    <w:r>
      <w:rPr>
        <w:rFonts w:ascii="Cambria" w:hAnsi="Cambria" w:cs="Cambria"/>
        <w:color w:val="808080" w:themeColor="background1" w:themeShade="80"/>
        <w:sz w:val="16"/>
        <w:szCs w:val="16"/>
        <w:highlight w:val="none"/>
      </w:rPr>
    </w:r>
    <w:r>
      <w:rPr>
        <w:rFonts w:ascii="Cambria" w:hAnsi="Cambria" w:cs="Cambria"/>
        <w:color w:val="808080" w:themeColor="background1" w:themeShade="80"/>
        <w:sz w:val="16"/>
        <w:szCs w:val="16"/>
        <w:highlight w:val="none"/>
      </w:rPr>
    </w:r>
  </w:p>
  <w:p>
    <w:pPr>
      <w:pBdr/>
      <w:spacing w:after="0" w:afterAutospacing="0"/>
      <w:ind/>
      <w:rPr>
        <w:highlight w:val="none"/>
      </w:rPr>
    </w:pPr>
    <w:r>
      <w:rPr>
        <w:rFonts w:ascii="Cambria" w:hAnsi="Cambria" w:eastAsia="Cambria" w:cs="Cambria"/>
        <w:color w:val="808080" w:themeColor="background1" w:themeShade="80"/>
        <w:sz w:val="16"/>
        <w:szCs w:val="16"/>
      </w:rPr>
    </w:r>
    <w:r>
      <w:rPr>
        <w:rFonts w:ascii="Cambria" w:hAnsi="Cambria" w:eastAsia="Cambria" w:cs="Cambria"/>
        <w:color w:val="808080" w:themeColor="background1" w:themeShade="80"/>
        <w:sz w:val="16"/>
        <w:szCs w:val="16"/>
        <w:highlight w:val="none"/>
      </w:rPr>
      <w:t xml:space="preserve">Prefeitura Municipal de Campo Bom – Avenida Independência, nº 800 – Fone: (51) 3598-8600</w:t>
    </w:r>
    <w:r>
      <w:rPr>
        <w:rFonts w:ascii="Cambria" w:hAnsi="Cambria" w:eastAsia="Cambria" w:cs="Cambria"/>
        <w:color w:val="808080" w:themeColor="background1" w:themeShade="80"/>
        <w:sz w:val="16"/>
        <w:szCs w:val="16"/>
        <w:highlight w:val="none"/>
      </w:rPr>
      <w:t xml:space="preserve"> </w:t>
    </w:r>
    <w:r>
      <w:rPr>
        <w:highlight w:val="none"/>
      </w:rPr>
    </w:r>
    <w:r>
      <w:rPr>
        <w:highlight w:val="none"/>
      </w:rPr>
    </w:r>
  </w:p>
  <w:p>
    <w:pPr>
      <w:pStyle w:val="1088"/>
      <w:pBdr/>
      <w:spacing/>
      <w:ind/>
      <w:rPr/>
    </w:pPr>
    <w:r>
      <w:rPr>
        <w:rFonts w:ascii="Cambria" w:hAnsi="Cambria" w:eastAsia="Cambria" w:cs="Cambria"/>
        <w:color w:val="808080" w:themeColor="background1" w:themeShade="80"/>
        <w:sz w:val="16"/>
        <w:szCs w:val="16"/>
      </w:rPr>
    </w:r>
    <w:r>
      <w:rPr>
        <w:highlight w:val="none"/>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9284" w:type="dxa"/>
      <w:tblInd w:w="1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left w:w="70" w:type="dxa"/>
        <w:top w:w="0" w:type="dxa"/>
        <w:right w:w="70" w:type="dxa"/>
        <w:bottom w:w="0" w:type="dxa"/>
      </w:tblCellMar>
      <w:tblLook w:val="04A0" w:firstRow="1" w:lastRow="0" w:firstColumn="1" w:lastColumn="0" w:noHBand="0" w:noVBand="1"/>
    </w:tblPr>
    <w:tblGrid>
      <w:gridCol w:w="3898"/>
      <w:gridCol w:w="5386"/>
    </w:tblGrid>
    <w:tr>
      <w:trPr>
        <w:cantSplit/>
        <w:trHeight w:val="869"/>
      </w:trPr>
      <w:tc>
        <w:tcPr>
          <w:tcBorders>
            <w:top w:val="single" w:color="000000" w:sz="2" w:space="0"/>
            <w:left w:val="single" w:color="000000" w:sz="2" w:space="0"/>
            <w:bottom w:val="single" w:color="000000" w:sz="2" w:space="0"/>
            <w:right w:val="single" w:color="000000" w:sz="2" w:space="0"/>
          </w:tcBorders>
          <w:tcW w:w="3898" w:type="dxa"/>
          <w:vAlign w:val="center"/>
          <w:textDirection w:val="lrTb"/>
          <w:noWrap w:val="false"/>
        </w:tcPr>
        <w:p>
          <w:pPr>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524288" behindDoc="1" locked="0" layoutInCell="1" allowOverlap="1">
                    <wp:simplePos x="0" y="0"/>
                    <wp:positionH relativeFrom="column">
                      <wp:posOffset>123825</wp:posOffset>
                    </wp:positionH>
                    <wp:positionV relativeFrom="paragraph">
                      <wp:posOffset>14605</wp:posOffset>
                    </wp:positionV>
                    <wp:extent cx="2133600" cy="790575"/>
                    <wp:effectExtent l="0" t="0" r="0" b="0"/>
                    <wp:wrapTight wrapText="bothSides">
                      <wp:wrapPolygon edited="1">
                        <wp:start x="1794" y="0"/>
                        <wp:lineTo x="1046" y="520"/>
                        <wp:lineTo x="598" y="2863"/>
                        <wp:lineTo x="747" y="4164"/>
                        <wp:lineTo x="299" y="5205"/>
                        <wp:lineTo x="75" y="6505"/>
                        <wp:lineTo x="-75" y="11451"/>
                        <wp:lineTo x="75" y="11971"/>
                        <wp:lineTo x="822" y="12492"/>
                        <wp:lineTo x="523" y="13793"/>
                        <wp:lineTo x="-75" y="16655"/>
                        <wp:lineTo x="-75" y="17696"/>
                        <wp:lineTo x="75" y="21080"/>
                        <wp:lineTo x="598" y="21340"/>
                        <wp:lineTo x="2093" y="21340"/>
                        <wp:lineTo x="2541" y="21340"/>
                        <wp:lineTo x="5979" y="21340"/>
                        <wp:lineTo x="6577" y="20819"/>
                        <wp:lineTo x="8371" y="17957"/>
                        <wp:lineTo x="8296" y="16655"/>
                        <wp:lineTo x="14574" y="16655"/>
                        <wp:lineTo x="21600" y="14573"/>
                        <wp:lineTo x="21600" y="11971"/>
                        <wp:lineTo x="21152" y="10670"/>
                        <wp:lineTo x="19956" y="8328"/>
                        <wp:lineTo x="20105" y="6246"/>
                        <wp:lineTo x="18311" y="5465"/>
                        <wp:lineTo x="8371" y="3383"/>
                        <wp:lineTo x="6278" y="1561"/>
                        <wp:lineTo x="3960" y="0"/>
                        <wp:lineTo x="1794" y="0"/>
                      </wp:wrapPolygon>
                    </wp:wrapTight>
                    <wp:docPr id="1" name="_x0000_s1030"/>
                    <wp:cNvGraphicFramePr/>
                    <a:graphic xmlns:a="http://schemas.openxmlformats.org/drawingml/2006/main">
                      <a:graphicData uri="http://schemas.openxmlformats.org/drawingml/2006/picture">
                        <pic:pic xmlns:pic="http://schemas.openxmlformats.org/drawingml/2006/picture">
                          <pic:nvPicPr>
                            <pic:cNvPr id="1138845356" name="" descr="SEMA"/>
                            <pic:cNvPicPr/>
                            <pic:nvPr/>
                          </pic:nvPicPr>
                          <pic:blipFill>
                            <a:blip r:embed="rId1"/>
                            <a:stretch/>
                          </pic:blipFill>
                          <pic:spPr bwMode="auto">
                            <a:xfrm rot="0" flipH="0" flipV="0">
                              <a:off x="0" y="0"/>
                              <a:ext cx="2133595" cy="790569"/>
                            </a:xfrm>
                            <a:prstGeom prst="rect">
                              <a:avLst/>
                            </a:prstGeom>
                            <a:noFill/>
                            <a:ln>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524288;o:allowoverlap:true;o:allowincell:true;mso-position-horizontal-relative:text;margin-left:9.75pt;mso-position-horizontal:absolute;mso-position-vertical-relative:text;margin-top:1.15pt;mso-position-vertical:absolute;width:168.00pt;height:62.25pt;mso-wrap-distance-left:9.00pt;mso-wrap-distance-top:0.00pt;mso-wrap-distance-right:9.00pt;mso-wrap-distance-bottom:0.00pt;rotation:0;z-index:1;" wrapcoords="8306 0 4843 2407 2769 13255 3458 19278 1384 24097 347 30116 -346 53014 347 55421 3806 57833 2421 63856 -346 77106 -346 81926 347 97593 2769 98796 9690 98796 11764 98796 27681 98796 30449 96384 38755 83134 38407 77106 67472 77106 100000 67468 100000 55421 97926 49398 92389 38556 93079 28917 84773 25301 38755 15662 29065 7227 18333 0 8306 0" stroked="f">
                    <w10:wrap type="tight"/>
                    <v:imagedata r:id="rId1" o:title=""/>
                    <o:lock v:ext="edit" rotation="t"/>
                  </v:shape>
                </w:pict>
              </mc:Fallback>
            </mc:AlternateContent>
          </w:r>
          <w:r/>
        </w:p>
        <w:p>
          <w:pPr>
            <w:pBdr/>
            <w:spacing/>
            <w:ind/>
            <w:rPr/>
          </w:pPr>
          <w:r/>
          <w:r/>
        </w:p>
        <w:p>
          <w:pPr>
            <w:pStyle w:val="1045"/>
            <w:pBdr/>
            <w:spacing w:line="360" w:lineRule="auto"/>
            <w:ind/>
            <w:jc w:val="center"/>
            <w:rPr>
              <w:rFonts w:ascii="Arial" w:hAnsi="Arial"/>
              <w:sz w:val="22"/>
            </w:rPr>
          </w:pPr>
          <w:r>
            <w:rPr>
              <w:rFonts w:ascii="Arial" w:hAnsi="Arial" w:cs="Arial"/>
              <w:color w:val="000000"/>
              <w:sz w:val="24"/>
              <w:szCs w:val="24"/>
            </w:rPr>
          </w:r>
          <w:r>
            <w:rPr>
              <w:rFonts w:ascii="Arial" w:hAnsi="Arial"/>
              <w:sz w:val="22"/>
            </w:rPr>
          </w:r>
          <w:r>
            <w:rPr>
              <w:rFonts w:ascii="Arial" w:hAnsi="Arial"/>
              <w:sz w:val="22"/>
            </w:rPr>
          </w:r>
        </w:p>
      </w:tc>
      <w:tc>
        <w:tcPr>
          <w:tcBorders>
            <w:top w:val="single" w:color="000000" w:sz="2" w:space="0"/>
            <w:left w:val="single" w:color="000000" w:sz="2" w:space="0"/>
            <w:bottom w:val="single" w:color="000000" w:sz="2" w:space="0"/>
            <w:right w:val="single" w:color="000000" w:sz="2" w:space="0"/>
          </w:tcBorders>
          <w:tcW w:w="5386" w:type="dxa"/>
          <w:vAlign w:val="center"/>
          <w:textDirection w:val="lrTb"/>
          <w:noWrap w:val="false"/>
        </w:tcPr>
        <w:p>
          <w:pPr>
            <w:pStyle w:val="1074"/>
            <w:numPr>
              <w:ilvl w:val="0"/>
              <w:numId w:val="0"/>
            </w:numPr>
            <w:pBdr/>
            <w:tabs>
              <w:tab w:val="left" w:leader="none" w:pos="0"/>
              <w:tab w:val="clear" w:leader="none" w:pos="510"/>
            </w:tabs>
            <w:spacing/>
            <w:ind/>
            <w:jc w:val="center"/>
            <w:rPr>
              <w:rFonts w:ascii="Cambria" w:hAnsi="Cambria" w:cs="Calibri"/>
              <w:b/>
              <w:sz w:val="22"/>
              <w:szCs w:val="22"/>
            </w:rPr>
          </w:pPr>
          <w:r>
            <w:rPr>
              <w:rFonts w:ascii="Cambria" w:hAnsi="Cambria" w:cs="Calibri"/>
              <w:b/>
              <w:sz w:val="22"/>
              <w:szCs w:val="22"/>
            </w:rPr>
            <w:t xml:space="preserve">TERMO DE REFERÊNCIA PARA ELABORAÇÃO DE</w:t>
          </w:r>
          <w:r>
            <w:rPr>
              <w:rFonts w:ascii="Cambria" w:hAnsi="Cambria" w:cs="Calibri"/>
              <w:b/>
              <w:sz w:val="22"/>
              <w:szCs w:val="22"/>
            </w:rPr>
          </w:r>
          <w:r>
            <w:rPr>
              <w:rFonts w:ascii="Cambria" w:hAnsi="Cambria" w:cs="Calibri"/>
              <w:b/>
              <w:sz w:val="22"/>
              <w:szCs w:val="22"/>
            </w:rPr>
          </w:r>
        </w:p>
        <w:p>
          <w:pPr>
            <w:pStyle w:val="1074"/>
            <w:numPr>
              <w:ilvl w:val="0"/>
              <w:numId w:val="0"/>
            </w:numPr>
            <w:pBdr/>
            <w:tabs>
              <w:tab w:val="left" w:leader="none" w:pos="0"/>
              <w:tab w:val="clear" w:leader="none" w:pos="510"/>
            </w:tabs>
            <w:spacing/>
            <w:ind/>
            <w:jc w:val="center"/>
            <w:rPr>
              <w:rFonts w:ascii="Cambria" w:hAnsi="Cambria" w:cs="Calibri"/>
              <w:b/>
              <w:sz w:val="22"/>
              <w:szCs w:val="22"/>
            </w:rPr>
          </w:pPr>
          <w:r>
            <w:rPr>
              <w:rFonts w:ascii="Cambria" w:hAnsi="Cambria" w:cs="Calibri"/>
              <w:b/>
              <w:sz w:val="22"/>
              <w:szCs w:val="22"/>
            </w:rPr>
            <w:t xml:space="preserve">PROJETO DE RECUPERAÇÃO DE ÁREA DEGRADADA</w:t>
          </w:r>
          <w:r>
            <w:rPr>
              <w:rFonts w:ascii="Cambria" w:hAnsi="Cambria" w:cs="Calibri"/>
              <w:b/>
              <w:sz w:val="22"/>
              <w:szCs w:val="22"/>
            </w:rPr>
            <w:t xml:space="preserve"> – </w:t>
          </w:r>
          <w:r>
            <w:rPr>
              <w:rFonts w:ascii="Cambria" w:hAnsi="Cambria" w:cs="Calibri"/>
              <w:b/>
              <w:sz w:val="22"/>
              <w:szCs w:val="22"/>
            </w:rPr>
            <w:t xml:space="preserve">PRAD</w:t>
          </w:r>
          <w:r>
            <w:rPr>
              <w:rFonts w:ascii="Cambria" w:hAnsi="Cambria" w:cs="Calibri"/>
              <w:b/>
              <w:sz w:val="22"/>
              <w:szCs w:val="22"/>
            </w:rPr>
          </w:r>
          <w:r>
            <w:rPr>
              <w:rFonts w:ascii="Cambria" w:hAnsi="Cambria" w:cs="Calibri"/>
              <w:b/>
              <w:sz w:val="22"/>
              <w:szCs w:val="22"/>
            </w:rPr>
          </w:r>
        </w:p>
        <w:p>
          <w:pPr>
            <w:pStyle w:val="1074"/>
            <w:numPr>
              <w:ilvl w:val="0"/>
              <w:numId w:val="0"/>
            </w:numPr>
            <w:pBdr/>
            <w:tabs>
              <w:tab w:val="left" w:leader="none" w:pos="0"/>
              <w:tab w:val="clear" w:leader="none" w:pos="510"/>
            </w:tabs>
            <w:spacing/>
            <w:ind/>
            <w:jc w:val="center"/>
            <w:rPr>
              <w:rFonts w:ascii="Cambria" w:hAnsi="Cambria" w:cs="Calibri"/>
              <w:b/>
              <w:bCs/>
              <w:sz w:val="22"/>
              <w:szCs w:val="22"/>
              <w:highlight w:val="none"/>
            </w:rPr>
          </w:pPr>
          <w:r>
            <w:rPr>
              <w:rFonts w:ascii="Cambria" w:hAnsi="Cambria" w:cs="Calibri"/>
              <w:b/>
              <w:sz w:val="22"/>
              <w:szCs w:val="22"/>
            </w:rPr>
            <w:t xml:space="preserve">CAMPO BOM - RS</w:t>
          </w:r>
          <w:r>
            <w:rPr>
              <w:rFonts w:ascii="Cambria" w:hAnsi="Cambria" w:cs="Calibri"/>
              <w:b/>
              <w:bCs/>
              <w:sz w:val="22"/>
              <w:szCs w:val="22"/>
              <w:highlight w:val="none"/>
            </w:rPr>
          </w:r>
          <w:r>
            <w:rPr>
              <w:rFonts w:ascii="Cambria" w:hAnsi="Cambria" w:cs="Calibri"/>
              <w:b/>
              <w:bCs/>
              <w:sz w:val="22"/>
              <w:szCs w:val="22"/>
              <w:highlight w:val="none"/>
            </w:rPr>
          </w:r>
        </w:p>
      </w:tc>
    </w:tr>
  </w:tbl>
  <w:p>
    <w:pPr>
      <w:pStyle w:val="1083"/>
      <w:pBdr/>
      <w:spacing/>
      <w:ind/>
      <w:jc w:val="center"/>
      <w:rPr/>
    </w:pPr>
    <w:r>
      <w:rPr>
        <w:lang w:eastAsia="pt-BR"/>
      </w:r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360"/>
        </w:tabs>
        <w:spacing/>
        <w:ind w:hanging="360" w:left="360"/>
      </w:pPr>
      <w:rPr>
        <w:rFonts w:ascii="Arial" w:hAnsi="Arial" w:cs="Times New Roman"/>
        <w:b/>
        <w:i w:val="0"/>
        <w:sz w:val="22"/>
      </w:rPr>
      <w:start w:val="5"/>
      <w:suff w:val="tab"/>
    </w:lvl>
    <w:lvl w:ilvl="1">
      <w:isLgl w:val="false"/>
      <w:lvlJc w:val="left"/>
      <w:lvlText w:val="%1.%2."/>
      <w:numFmt w:val="decimal"/>
      <w:pPr>
        <w:pBdr/>
        <w:tabs>
          <w:tab w:val="num" w:leader="none" w:pos="510"/>
        </w:tabs>
        <w:spacing/>
        <w:ind w:hanging="453" w:left="510"/>
      </w:pPr>
      <w:pStyle w:val="1075"/>
      <w:rPr>
        <w:rFonts w:ascii="Arial" w:hAnsi="Arial" w:cs="Times New Roman"/>
        <w:b w:val="0"/>
        <w:i w:val="0"/>
        <w:sz w:val="22"/>
      </w:rPr>
      <w:start w:val="1"/>
      <w:suff w:val="tab"/>
    </w:lvl>
    <w:lvl w:ilvl="2">
      <w:isLgl w:val="false"/>
      <w:lvlJc w:val="left"/>
      <w:lvlText w:val="%1.%2.%3."/>
      <w:numFmt w:val="decimal"/>
      <w:pPr>
        <w:pBdr/>
        <w:tabs>
          <w:tab w:val="num" w:leader="none" w:pos="851"/>
        </w:tabs>
        <w:spacing/>
        <w:ind w:hanging="567" w:left="851"/>
      </w:pPr>
      <w:pStyle w:val="1073"/>
      <w:rPr>
        <w:rFonts w:ascii="Arial" w:hAnsi="Arial" w:cs="Times New Roman"/>
        <w:b w:val="0"/>
        <w:i w:val="0"/>
        <w:sz w:val="22"/>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1">
    <w:lvl w:ilvl="0">
      <w:isLgl w:val="false"/>
      <w:lvlJc w:val="left"/>
      <w:lvlText w:val="%1"/>
      <w:numFmt w:val="decimal"/>
      <w:pPr>
        <w:pBdr/>
        <w:tabs>
          <w:tab w:val="num" w:leader="none" w:pos="360"/>
        </w:tabs>
        <w:spacing/>
        <w:ind w:hanging="360" w:left="360"/>
      </w:pPr>
      <w:rPr/>
      <w:start w:val="6"/>
      <w:suff w:val="tab"/>
    </w:lvl>
    <w:lvl w:ilvl="1">
      <w:isLgl w:val="false"/>
      <w:lvlJc w:val="left"/>
      <w:lvlText w:val="%1.%2"/>
      <w:numFmt w:val="decimal"/>
      <w:pPr>
        <w:pBdr/>
        <w:tabs>
          <w:tab w:val="num" w:leader="none" w:pos="1996"/>
        </w:tabs>
        <w:spacing/>
        <w:ind w:hanging="720" w:left="1996"/>
      </w:pPr>
      <w:rPr/>
      <w:start w:val="1"/>
      <w:suff w:val="tab"/>
    </w:lvl>
    <w:lvl w:ilvl="2">
      <w:isLgl w:val="false"/>
      <w:lvlJc w:val="left"/>
      <w:lvlText w:val="%1.%2.%3"/>
      <w:numFmt w:val="decimal"/>
      <w:pPr>
        <w:pBdr/>
        <w:tabs>
          <w:tab w:val="num" w:leader="none" w:pos="3272"/>
        </w:tabs>
        <w:spacing/>
        <w:ind w:hanging="720" w:left="3272"/>
      </w:pPr>
      <w:rPr/>
      <w:start w:val="1"/>
      <w:suff w:val="tab"/>
    </w:lvl>
    <w:lvl w:ilvl="3">
      <w:isLgl w:val="false"/>
      <w:lvlJc w:val="left"/>
      <w:lvlText w:val="%1.%2.%3.%4"/>
      <w:numFmt w:val="decimal"/>
      <w:pPr>
        <w:pBdr/>
        <w:tabs>
          <w:tab w:val="num" w:leader="none" w:pos="4908"/>
        </w:tabs>
        <w:spacing/>
        <w:ind w:hanging="1080" w:left="4908"/>
      </w:pPr>
      <w:rPr/>
      <w:start w:val="1"/>
      <w:suff w:val="tab"/>
    </w:lvl>
    <w:lvl w:ilvl="4">
      <w:isLgl w:val="false"/>
      <w:lvlJc w:val="left"/>
      <w:lvlText w:val="%1.%2.%3.%4.%5"/>
      <w:numFmt w:val="decimal"/>
      <w:pPr>
        <w:pBdr/>
        <w:tabs>
          <w:tab w:val="num" w:leader="none" w:pos="6184"/>
        </w:tabs>
        <w:spacing/>
        <w:ind w:hanging="1080" w:left="6184"/>
      </w:pPr>
      <w:rPr/>
      <w:start w:val="1"/>
      <w:suff w:val="tab"/>
    </w:lvl>
    <w:lvl w:ilvl="5">
      <w:isLgl w:val="false"/>
      <w:lvlJc w:val="left"/>
      <w:lvlText w:val="%1.%2.%3.%4.%5.%6"/>
      <w:numFmt w:val="decimal"/>
      <w:pPr>
        <w:pBdr/>
        <w:tabs>
          <w:tab w:val="num" w:leader="none" w:pos="7820"/>
        </w:tabs>
        <w:spacing/>
        <w:ind w:hanging="1440" w:left="7820"/>
      </w:pPr>
      <w:rPr/>
      <w:start w:val="1"/>
      <w:suff w:val="tab"/>
    </w:lvl>
    <w:lvl w:ilvl="6">
      <w:isLgl w:val="false"/>
      <w:lvlJc w:val="left"/>
      <w:lvlText w:val="%1.%2.%3.%4.%5.%6.%7"/>
      <w:numFmt w:val="decimal"/>
      <w:pPr>
        <w:pBdr/>
        <w:tabs>
          <w:tab w:val="num" w:leader="none" w:pos="9456"/>
        </w:tabs>
        <w:spacing/>
        <w:ind w:hanging="1800" w:left="9456"/>
      </w:pPr>
      <w:rPr/>
      <w:start w:val="1"/>
      <w:suff w:val="tab"/>
    </w:lvl>
    <w:lvl w:ilvl="7">
      <w:isLgl w:val="false"/>
      <w:lvlJc w:val="left"/>
      <w:lvlText w:val="%1.%2.%3.%4.%5.%6.%7.%8"/>
      <w:numFmt w:val="decimal"/>
      <w:pPr>
        <w:pBdr/>
        <w:tabs>
          <w:tab w:val="num" w:leader="none" w:pos="10732"/>
        </w:tabs>
        <w:spacing/>
        <w:ind w:hanging="1800" w:left="10732"/>
      </w:pPr>
      <w:rPr/>
      <w:start w:val="1"/>
      <w:suff w:val="tab"/>
    </w:lvl>
    <w:lvl w:ilvl="8">
      <w:isLgl w:val="false"/>
      <w:lvlJc w:val="left"/>
      <w:lvlText w:val="%1.%2.%3.%4.%5.%6.%7.%8.%9"/>
      <w:numFmt w:val="decimal"/>
      <w:pPr>
        <w:pBdr/>
        <w:tabs>
          <w:tab w:val="num" w:leader="none" w:pos="12368"/>
        </w:tabs>
        <w:spacing/>
        <w:ind w:hanging="2160" w:left="12368"/>
      </w:pPr>
      <w:rPr/>
      <w:start w:val="1"/>
      <w:suff w:val="tab"/>
    </w:lvl>
  </w:abstractNum>
  <w:abstractNum w:abstractNumId="2">
    <w:lvl w:ilvl="0">
      <w:isLgl w:val="false"/>
      <w:lvlJc w:val="left"/>
      <w:lvlText w:val="%1."/>
      <w:numFmt w:val="decimal"/>
      <w:pPr>
        <w:pBdr/>
        <w:tabs>
          <w:tab w:val="num" w:leader="none" w:pos="510"/>
        </w:tabs>
        <w:spacing/>
        <w:ind w:hanging="453" w:left="510"/>
      </w:pPr>
      <w:pStyle w:val="1079"/>
      <w:rPr>
        <w:rFonts w:ascii="Arial" w:hAnsi="Arial" w:cs="Times New Roman"/>
        <w:b/>
        <w:i w:val="0"/>
        <w:sz w:val="22"/>
      </w:rPr>
      <w:start w:val="6"/>
      <w:suff w:val="tab"/>
    </w:lvl>
    <w:lvl w:ilvl="1">
      <w:isLgl w:val="false"/>
      <w:lvlJc w:val="left"/>
      <w:lvlText w:val="%1.%2."/>
      <w:numFmt w:val="decimal"/>
      <w:pPr>
        <w:pBdr/>
        <w:tabs>
          <w:tab w:val="num" w:leader="none" w:pos="510"/>
        </w:tabs>
        <w:spacing/>
        <w:ind w:hanging="453" w:left="510"/>
      </w:pPr>
      <w:rPr>
        <w:rFonts w:ascii="Arial" w:hAnsi="Arial" w:cs="Times New Roman"/>
        <w:b w:val="0"/>
        <w:i w:val="0"/>
        <w:sz w:val="22"/>
      </w:rPr>
      <w:start w:val="1"/>
      <w:suff w:val="tab"/>
    </w:lvl>
    <w:lvl w:ilvl="2">
      <w:isLgl w:val="false"/>
      <w:lvlJc w:val="left"/>
      <w:lvlText w:val="%1.%2.%3."/>
      <w:numFmt w:val="decimal"/>
      <w:pPr>
        <w:pBdr/>
        <w:tabs>
          <w:tab w:val="num" w:leader="none" w:pos="720"/>
        </w:tabs>
        <w:spacing/>
        <w:ind w:hanging="720" w:left="720"/>
      </w:pPr>
      <w:rPr>
        <w:rFonts w:ascii="Times New Roman" w:hAnsi="Times New Roman" w:cs="Times New Roman"/>
        <w:b/>
        <w:i w:val="0"/>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3">
    <w:lvl w:ilvl="0">
      <w:isLgl w:val="false"/>
      <w:lvlJc w:val="left"/>
      <w:lvlText w:val="%1."/>
      <w:numFmt w:val="decimal"/>
      <w:pPr>
        <w:pBdr/>
        <w:tabs>
          <w:tab w:val="num" w:leader="none" w:pos="1815"/>
        </w:tabs>
        <w:spacing/>
        <w:ind w:hanging="397" w:left="1815"/>
      </w:pPr>
      <w:pStyle w:val="1076"/>
      <w:rPr>
        <w:rFonts w:ascii="Arial" w:hAnsi="Arial" w:cs="Times New Roman"/>
        <w:b/>
        <w:i w:val="0"/>
        <w:sz w:val="22"/>
      </w:rPr>
      <w:start w:val="1"/>
      <w:suff w:val="tab"/>
    </w:lvl>
    <w:lvl w:ilvl="1">
      <w:isLgl w:val="false"/>
      <w:lvlJc w:val="left"/>
      <w:lvlText w:val="%1.%2."/>
      <w:numFmt w:val="decimal"/>
      <w:pPr>
        <w:pBdr/>
        <w:tabs>
          <w:tab w:val="num" w:leader="none" w:pos="2422"/>
        </w:tabs>
        <w:spacing/>
        <w:ind w:hanging="76" w:left="1778"/>
      </w:pPr>
      <w:rPr>
        <w:rFonts w:ascii="Arial" w:hAnsi="Arial" w:cs="Times New Roman"/>
        <w:b w:val="0"/>
        <w:i w:val="0"/>
        <w:sz w:val="22"/>
      </w:rPr>
      <w:start w:val="1"/>
      <w:suff w:val="tab"/>
    </w:lvl>
    <w:lvl w:ilvl="2">
      <w:isLgl w:val="false"/>
      <w:lvlJc w:val="left"/>
      <w:lvlText w:val="%1.%2.%3."/>
      <w:numFmt w:val="decimal"/>
      <w:pPr>
        <w:pBdr/>
        <w:tabs>
          <w:tab w:val="num" w:leader="none" w:pos="2138"/>
        </w:tabs>
        <w:spacing/>
        <w:ind w:hanging="720" w:left="2138"/>
      </w:pPr>
      <w:rPr>
        <w:rFonts w:ascii="Times New Roman" w:hAnsi="Times New Roman" w:cs="Times New Roman"/>
        <w:b/>
        <w:i w:val="0"/>
      </w:rPr>
      <w:start w:val="1"/>
      <w:suff w:val="tab"/>
    </w:lvl>
    <w:lvl w:ilvl="3">
      <w:isLgl w:val="false"/>
      <w:lvlJc w:val="left"/>
      <w:lvlText w:val="%1.%2.%3.%4."/>
      <w:numFmt w:val="decimal"/>
      <w:pPr>
        <w:pBdr/>
        <w:tabs>
          <w:tab w:val="num" w:leader="none" w:pos="2138"/>
        </w:tabs>
        <w:spacing/>
        <w:ind w:hanging="720" w:left="2138"/>
      </w:pPr>
      <w:rPr/>
      <w:start w:val="1"/>
      <w:suff w:val="tab"/>
    </w:lvl>
    <w:lvl w:ilvl="4">
      <w:isLgl w:val="false"/>
      <w:lvlJc w:val="left"/>
      <w:lvlText w:val="%1.%2.%3.%4.%5."/>
      <w:numFmt w:val="decimal"/>
      <w:pPr>
        <w:pBdr/>
        <w:tabs>
          <w:tab w:val="num" w:leader="none" w:pos="2498"/>
        </w:tabs>
        <w:spacing/>
        <w:ind w:hanging="1080" w:left="2498"/>
      </w:pPr>
      <w:rPr/>
      <w:start w:val="1"/>
      <w:suff w:val="tab"/>
    </w:lvl>
    <w:lvl w:ilvl="5">
      <w:isLgl w:val="false"/>
      <w:lvlJc w:val="left"/>
      <w:lvlText w:val="%1.%2.%3.%4.%5.%6."/>
      <w:numFmt w:val="decimal"/>
      <w:pPr>
        <w:pBdr/>
        <w:tabs>
          <w:tab w:val="num" w:leader="none" w:pos="2498"/>
        </w:tabs>
        <w:spacing/>
        <w:ind w:hanging="1080" w:left="2498"/>
      </w:pPr>
      <w:rPr/>
      <w:start w:val="1"/>
      <w:suff w:val="tab"/>
    </w:lvl>
    <w:lvl w:ilvl="6">
      <w:isLgl w:val="false"/>
      <w:lvlJc w:val="left"/>
      <w:lvlText w:val="%1.%2.%3.%4.%5.%6.%7."/>
      <w:numFmt w:val="decimal"/>
      <w:pPr>
        <w:pBdr/>
        <w:tabs>
          <w:tab w:val="num" w:leader="none" w:pos="2498"/>
        </w:tabs>
        <w:spacing/>
        <w:ind w:hanging="1080" w:left="2498"/>
      </w:pPr>
      <w:rPr/>
      <w:start w:val="1"/>
      <w:suff w:val="tab"/>
    </w:lvl>
    <w:lvl w:ilvl="7">
      <w:isLgl w:val="false"/>
      <w:lvlJc w:val="left"/>
      <w:lvlText w:val="%1.%2.%3.%4.%5.%6.%7.%8."/>
      <w:numFmt w:val="decimal"/>
      <w:pPr>
        <w:pBdr/>
        <w:tabs>
          <w:tab w:val="num" w:leader="none" w:pos="2858"/>
        </w:tabs>
        <w:spacing/>
        <w:ind w:hanging="1440" w:left="2858"/>
      </w:pPr>
      <w:rPr/>
      <w:start w:val="1"/>
      <w:suff w:val="tab"/>
    </w:lvl>
    <w:lvl w:ilvl="8">
      <w:isLgl w:val="false"/>
      <w:lvlJc w:val="left"/>
      <w:lvlText w:val="%1.%2.%3.%4.%5.%6.%7.%8.%9."/>
      <w:numFmt w:val="decimal"/>
      <w:pPr>
        <w:pBdr/>
        <w:tabs>
          <w:tab w:val="num" w:leader="none" w:pos="2858"/>
        </w:tabs>
        <w:spacing/>
        <w:ind w:hanging="1440" w:left="2858"/>
      </w:pPr>
      <w:rPr/>
      <w:start w:val="1"/>
      <w:suff w:val="tab"/>
    </w:lvl>
  </w:abstractNum>
  <w:abstractNum w:abstractNumId="4">
    <w:lvl w:ilvl="0">
      <w:isLgl w:val="false"/>
      <w:lvlJc w:val="left"/>
      <w:lvlText w:val="%1."/>
      <w:numFmt w:val="decimal"/>
      <w:pPr>
        <w:pBdr/>
        <w:tabs>
          <w:tab w:val="num" w:leader="none" w:pos="360"/>
        </w:tabs>
        <w:spacing/>
        <w:ind w:hanging="360" w:left="360"/>
      </w:pPr>
      <w:pStyle w:val="1074"/>
      <w:rPr>
        <w:rFonts w:ascii="Arial" w:hAnsi="Arial" w:cs="Times New Roman"/>
        <w:b/>
        <w:i w:val="0"/>
        <w:sz w:val="22"/>
      </w:rPr>
      <w:start w:val="4"/>
      <w:suff w:val="tab"/>
    </w:lvl>
    <w:lvl w:ilvl="1">
      <w:isLgl w:val="false"/>
      <w:lvlJc w:val="left"/>
      <w:lvlText w:val="%1.%2."/>
      <w:numFmt w:val="decimal"/>
      <w:pPr>
        <w:pBdr/>
        <w:tabs>
          <w:tab w:val="num" w:leader="none" w:pos="1004"/>
        </w:tabs>
        <w:spacing/>
        <w:ind w:hanging="303" w:left="587"/>
      </w:pPr>
      <w:rPr>
        <w:rFonts w:ascii="Arial" w:hAnsi="Arial" w:cs="Times New Roman"/>
        <w:b w:val="0"/>
        <w:i w:val="0"/>
        <w:sz w:val="22"/>
      </w:rPr>
      <w:start w:val="1"/>
      <w:suff w:val="tab"/>
    </w:lvl>
    <w:lvl w:ilvl="2">
      <w:isLgl w:val="false"/>
      <w:lvlJc w:val="left"/>
      <w:lvlText w:val="%1.%2.%3."/>
      <w:numFmt w:val="decimal"/>
      <w:pPr>
        <w:pBdr/>
        <w:tabs>
          <w:tab w:val="num" w:leader="none" w:pos="720"/>
        </w:tabs>
        <w:spacing/>
        <w:ind w:hanging="720" w:left="720"/>
      </w:pPr>
      <w:rPr>
        <w:rFonts w:ascii="Times New Roman" w:hAnsi="Times New Roman" w:cs="Times New Roman"/>
        <w:b/>
        <w:i w:val="0"/>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5">
    <w:lvl w:ilvl="0">
      <w:isLgl w:val="false"/>
      <w:lvlJc w:val="left"/>
      <w:lvlText w:val="%1."/>
      <w:numFmt w:val="decimal"/>
      <w:pPr>
        <w:pBdr/>
        <w:tabs>
          <w:tab w:val="num" w:leader="none" w:pos="585"/>
        </w:tabs>
        <w:spacing/>
        <w:ind w:hanging="585" w:left="585"/>
      </w:pPr>
      <w:rPr/>
      <w:start w:val="5"/>
      <w:suff w:val="tab"/>
    </w:lvl>
    <w:lvl w:ilvl="1">
      <w:isLgl w:val="false"/>
      <w:lvlJc w:val="left"/>
      <w:lvlText w:val="%1.%2."/>
      <w:numFmt w:val="decimal"/>
      <w:pPr>
        <w:pBdr/>
        <w:tabs>
          <w:tab w:val="num" w:leader="none" w:pos="1499"/>
        </w:tabs>
        <w:spacing/>
        <w:ind w:hanging="720" w:left="1499"/>
      </w:pPr>
      <w:rPr/>
      <w:start w:val="2"/>
      <w:suff w:val="tab"/>
    </w:lvl>
    <w:lvl w:ilvl="2">
      <w:isLgl w:val="false"/>
      <w:lvlJc w:val="left"/>
      <w:lvlText w:val="%1.%2.%3-"/>
      <w:numFmt w:val="decimal"/>
      <w:pPr>
        <w:pBdr/>
        <w:tabs>
          <w:tab w:val="num" w:leader="none" w:pos="2278"/>
        </w:tabs>
        <w:spacing/>
        <w:ind w:hanging="720" w:left="2278"/>
      </w:pPr>
      <w:rPr/>
      <w:start w:val="1"/>
      <w:suff w:val="tab"/>
    </w:lvl>
    <w:lvl w:ilvl="3">
      <w:isLgl w:val="false"/>
      <w:lvlJc w:val="left"/>
      <w:lvlText w:val="%1.%2.%3.%4."/>
      <w:numFmt w:val="decimal"/>
      <w:pPr>
        <w:pBdr/>
        <w:tabs>
          <w:tab w:val="num" w:leader="none" w:pos="3417"/>
        </w:tabs>
        <w:spacing/>
        <w:ind w:hanging="1080" w:left="3417"/>
      </w:pPr>
      <w:rPr/>
      <w:start w:val="1"/>
      <w:suff w:val="tab"/>
    </w:lvl>
    <w:lvl w:ilvl="4">
      <w:isLgl w:val="false"/>
      <w:lvlJc w:val="left"/>
      <w:lvlText w:val="%1.%2.%3.%4.%5."/>
      <w:numFmt w:val="decimal"/>
      <w:pPr>
        <w:pBdr/>
        <w:tabs>
          <w:tab w:val="num" w:leader="none" w:pos="4556"/>
        </w:tabs>
        <w:spacing/>
        <w:ind w:hanging="1440" w:left="4556"/>
      </w:pPr>
      <w:rPr/>
      <w:start w:val="1"/>
      <w:suff w:val="tab"/>
    </w:lvl>
    <w:lvl w:ilvl="5">
      <w:isLgl w:val="false"/>
      <w:lvlJc w:val="left"/>
      <w:lvlText w:val="%1.%2.%3.%4.%5.%6."/>
      <w:numFmt w:val="decimal"/>
      <w:pPr>
        <w:pBdr/>
        <w:tabs>
          <w:tab w:val="num" w:leader="none" w:pos="5335"/>
        </w:tabs>
        <w:spacing/>
        <w:ind w:hanging="1440" w:left="5335"/>
      </w:pPr>
      <w:rPr/>
      <w:start w:val="1"/>
      <w:suff w:val="tab"/>
    </w:lvl>
    <w:lvl w:ilvl="6">
      <w:isLgl w:val="false"/>
      <w:lvlJc w:val="left"/>
      <w:lvlText w:val="%1.%2.%3.%4.%5.%6.%7."/>
      <w:numFmt w:val="decimal"/>
      <w:pPr>
        <w:pBdr/>
        <w:tabs>
          <w:tab w:val="num" w:leader="none" w:pos="6474"/>
        </w:tabs>
        <w:spacing/>
        <w:ind w:hanging="1800" w:left="6474"/>
      </w:pPr>
      <w:rPr/>
      <w:start w:val="1"/>
      <w:suff w:val="tab"/>
    </w:lvl>
    <w:lvl w:ilvl="7">
      <w:isLgl w:val="false"/>
      <w:lvlJc w:val="left"/>
      <w:lvlText w:val="%1.%2.%3.%4.%5.%6.%7.%8."/>
      <w:numFmt w:val="decimal"/>
      <w:pPr>
        <w:pBdr/>
        <w:tabs>
          <w:tab w:val="num" w:leader="none" w:pos="7613"/>
        </w:tabs>
        <w:spacing/>
        <w:ind w:hanging="2160" w:left="7613"/>
      </w:pPr>
      <w:rPr/>
      <w:start w:val="1"/>
      <w:suff w:val="tab"/>
    </w:lvl>
    <w:lvl w:ilvl="8">
      <w:isLgl w:val="false"/>
      <w:lvlJc w:val="left"/>
      <w:lvlText w:val="%1.%2.%3.%4.%5.%6.%7.%8.%9."/>
      <w:numFmt w:val="decimal"/>
      <w:pPr>
        <w:pBdr/>
        <w:tabs>
          <w:tab w:val="num" w:leader="none" w:pos="8392"/>
        </w:tabs>
        <w:spacing/>
        <w:ind w:hanging="2160" w:left="8392"/>
      </w:pPr>
      <w:rPr/>
      <w:start w:val="1"/>
      <w:suff w:val="tab"/>
    </w:lvl>
  </w:abstractNum>
  <w:abstractNum w:abstractNumId="6">
    <w:lvl w:ilvl="0">
      <w:isLgl w:val="false"/>
      <w:lvlJc w:val="left"/>
      <w:lvlText w:val="%1."/>
      <w:numFmt w:val="decimal"/>
      <w:pPr>
        <w:pBdr/>
        <w:tabs>
          <w:tab w:val="num" w:leader="none" w:pos="360"/>
        </w:tabs>
        <w:spacing/>
        <w:ind w:hanging="360" w:left="360"/>
      </w:pPr>
      <w:rPr>
        <w:rFonts w:ascii="Arial" w:hAnsi="Arial" w:cs="Arial"/>
        <w:b/>
        <w:i w:val="0"/>
        <w:sz w:val="22"/>
      </w:rPr>
      <w:start w:val="5"/>
      <w:suff w:val="tab"/>
    </w:lvl>
    <w:lvl w:ilvl="1">
      <w:isLgl w:val="false"/>
      <w:lvlJc w:val="left"/>
      <w:lvlText w:val="%1.%2."/>
      <w:numFmt w:val="decimal"/>
      <w:pPr>
        <w:pBdr/>
        <w:tabs>
          <w:tab w:val="num" w:leader="none" w:pos="453"/>
        </w:tabs>
        <w:spacing/>
        <w:ind w:hanging="453" w:left="453"/>
      </w:pPr>
      <w:rPr>
        <w:rFonts w:ascii="Arial" w:hAnsi="Arial" w:cs="Arial"/>
        <w:b/>
        <w:i w:val="0"/>
        <w:sz w:val="22"/>
      </w:rPr>
      <w:start w:val="1"/>
      <w:suff w:val="tab"/>
    </w:lvl>
    <w:lvl w:ilvl="2">
      <w:isLgl w:val="false"/>
      <w:lvlJc w:val="left"/>
      <w:lvlText w:val="%1.%2.%3."/>
      <w:numFmt w:val="decimal"/>
      <w:pPr>
        <w:pBdr/>
        <w:tabs>
          <w:tab w:val="num" w:leader="none" w:pos="851"/>
        </w:tabs>
        <w:spacing/>
        <w:ind w:hanging="567" w:left="851"/>
      </w:pPr>
      <w:rPr>
        <w:rFonts w:ascii="Arial" w:hAnsi="Arial" w:cs="Arial"/>
        <w:b w:val="0"/>
        <w:i w:val="0"/>
        <w:sz w:val="22"/>
      </w:rPr>
      <w:start w:val="1"/>
      <w:suff w:val="tab"/>
    </w:lvl>
    <w:lvl w:ilvl="3">
      <w:isLgl w:val="false"/>
      <w:lvlJc w:val="left"/>
      <w:lvlText w:val="%1.%2.%3.%4."/>
      <w:numFmt w:val="decimal"/>
      <w:pPr>
        <w:pBdr/>
        <w:tabs>
          <w:tab w:val="num" w:leader="none" w:pos="720"/>
        </w:tabs>
        <w:spacing/>
        <w:ind w:hanging="720" w:left="72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080"/>
        </w:tabs>
        <w:spacing/>
        <w:ind w:hanging="1080" w:left="1080"/>
      </w:pPr>
      <w:rPr/>
      <w:start w:val="1"/>
      <w:suff w:val="tab"/>
    </w:lvl>
    <w:lvl w:ilvl="6">
      <w:isLgl w:val="false"/>
      <w:lvlJc w:val="left"/>
      <w:lvlText w:val="%1.%2.%3.%4.%5.%6.%7."/>
      <w:numFmt w:val="decimal"/>
      <w:pPr>
        <w:pBdr/>
        <w:tabs>
          <w:tab w:val="num" w:leader="none" w:pos="1080"/>
        </w:tabs>
        <w:spacing/>
        <w:ind w:hanging="1080" w:left="1080"/>
      </w:pPr>
      <w:rPr/>
      <w:start w:val="1"/>
      <w:suff w:val="tab"/>
    </w:lvl>
    <w:lvl w:ilvl="7">
      <w:isLgl w:val="false"/>
      <w:lvlJc w:val="left"/>
      <w:lvlText w:val="%1.%2.%3.%4.%5.%6.%7.%8."/>
      <w:numFmt w:val="decimal"/>
      <w:pPr>
        <w:pBdr/>
        <w:tabs>
          <w:tab w:val="num" w:leader="none" w:pos="1440"/>
        </w:tabs>
        <w:spacing/>
        <w:ind w:hanging="1440" w:left="1440"/>
      </w:pPr>
      <w:rPr/>
      <w:start w:val="1"/>
      <w:suff w:val="tab"/>
    </w:lvl>
    <w:lvl w:ilvl="8">
      <w:isLgl w:val="false"/>
      <w:lvlJc w:val="left"/>
      <w:lvlText w:val="%1.%2.%3.%4.%5.%6.%7.%8.%9."/>
      <w:numFmt w:val="decimal"/>
      <w:pPr>
        <w:pBdr/>
        <w:tabs>
          <w:tab w:val="num" w:leader="none" w:pos="1440"/>
        </w:tabs>
        <w:spacing/>
        <w:ind w:hanging="1440" w:left="1440"/>
      </w:pPr>
      <w:rPr/>
      <w:start w:val="1"/>
      <w:suff w:val="tab"/>
    </w:lvl>
  </w:abstractNum>
  <w:abstractNum w:abstractNumId="7">
    <w:lvl w:ilvl="0">
      <w:isLgl w:val="false"/>
      <w:lvlJc w:val="left"/>
      <w:lvlText w:val="%1."/>
      <w:numFmt w:val="decimal"/>
      <w:pPr>
        <w:pBdr/>
        <w:tabs>
          <w:tab w:val="num" w:leader="none" w:pos="0"/>
        </w:tabs>
        <w:spacing/>
        <w:ind w:hanging="360" w:left="720"/>
      </w:pPr>
      <w:rPr>
        <w:b/>
      </w:rPr>
      <w:start w:val="1"/>
      <w:suff w:val="tab"/>
    </w:lvl>
    <w:lvl w:ilvl="1">
      <w:isLgl w:val="false"/>
      <w:lvlJc w:val="left"/>
      <w:lvlText w:val="%1.%2."/>
      <w:numFmt w:val="decimal"/>
      <w:pPr>
        <w:pBdr/>
        <w:tabs>
          <w:tab w:val="num" w:leader="none" w:pos="0"/>
        </w:tabs>
        <w:spacing/>
        <w:ind w:hanging="360" w:left="780"/>
      </w:pPr>
      <w:rPr>
        <w:b/>
      </w:rPr>
      <w:start w:val="1"/>
      <w:suff w:val="tab"/>
    </w:lvl>
    <w:lvl w:ilvl="2">
      <w:isLgl w:val="false"/>
      <w:lvlJc w:val="left"/>
      <w:lvlText w:val="%1.%2.%3."/>
      <w:numFmt w:val="decimal"/>
      <w:pPr>
        <w:pBdr/>
        <w:tabs>
          <w:tab w:val="num" w:leader="none" w:pos="0"/>
        </w:tabs>
        <w:spacing/>
        <w:ind w:hanging="720" w:left="1200"/>
      </w:pPr>
      <w:rPr>
        <w:b/>
      </w:rPr>
      <w:start w:val="1"/>
      <w:suff w:val="tab"/>
    </w:lvl>
    <w:lvl w:ilvl="3">
      <w:isLgl w:val="false"/>
      <w:lvlJc w:val="left"/>
      <w:lvlText w:val="%1.%2.%3.%4."/>
      <w:numFmt w:val="decimal"/>
      <w:pPr>
        <w:pBdr/>
        <w:tabs>
          <w:tab w:val="num" w:leader="none" w:pos="0"/>
        </w:tabs>
        <w:spacing/>
        <w:ind w:hanging="720" w:left="1260"/>
      </w:pPr>
      <w:rPr/>
      <w:start w:val="1"/>
      <w:suff w:val="tab"/>
    </w:lvl>
    <w:lvl w:ilvl="4">
      <w:isLgl w:val="false"/>
      <w:lvlJc w:val="left"/>
      <w:lvlText w:val="%1.%2.%3.%4.%5."/>
      <w:numFmt w:val="decimal"/>
      <w:pPr>
        <w:pBdr/>
        <w:tabs>
          <w:tab w:val="num" w:leader="none" w:pos="0"/>
        </w:tabs>
        <w:spacing/>
        <w:ind w:hanging="720" w:left="1320"/>
      </w:pPr>
      <w:rPr/>
      <w:start w:val="1"/>
      <w:suff w:val="tab"/>
    </w:lvl>
    <w:lvl w:ilvl="5">
      <w:isLgl w:val="false"/>
      <w:lvlJc w:val="left"/>
      <w:lvlText w:val="%1.%2.%3.%4.%5.%6."/>
      <w:numFmt w:val="decimal"/>
      <w:pPr>
        <w:pBdr/>
        <w:tabs>
          <w:tab w:val="num" w:leader="none" w:pos="0"/>
        </w:tabs>
        <w:spacing/>
        <w:ind w:hanging="1080" w:left="1740"/>
      </w:pPr>
      <w:rPr/>
      <w:start w:val="1"/>
      <w:suff w:val="tab"/>
    </w:lvl>
    <w:lvl w:ilvl="6">
      <w:isLgl w:val="false"/>
      <w:lvlJc w:val="left"/>
      <w:lvlText w:val="%1.%2.%3.%4.%5.%6.%7."/>
      <w:numFmt w:val="decimal"/>
      <w:pPr>
        <w:pBdr/>
        <w:tabs>
          <w:tab w:val="num" w:leader="none" w:pos="0"/>
        </w:tabs>
        <w:spacing/>
        <w:ind w:hanging="1080" w:left="1800"/>
      </w:pPr>
      <w:rPr/>
      <w:start w:val="1"/>
      <w:suff w:val="tab"/>
    </w:lvl>
    <w:lvl w:ilvl="7">
      <w:isLgl w:val="false"/>
      <w:lvlJc w:val="left"/>
      <w:lvlText w:val="%1.%2.%3.%4.%5.%6.%7.%8."/>
      <w:numFmt w:val="decimal"/>
      <w:pPr>
        <w:pBdr/>
        <w:tabs>
          <w:tab w:val="num" w:leader="none" w:pos="0"/>
        </w:tabs>
        <w:spacing/>
        <w:ind w:hanging="1440" w:left="2220"/>
      </w:pPr>
      <w:rPr/>
      <w:start w:val="1"/>
      <w:suff w:val="tab"/>
    </w:lvl>
    <w:lvl w:ilvl="8">
      <w:isLgl w:val="false"/>
      <w:lvlJc w:val="left"/>
      <w:lvlText w:val="%1.%2.%3.%4.%5.%6.%7.%8.%9."/>
      <w:numFmt w:val="decimal"/>
      <w:pPr>
        <w:pBdr/>
        <w:tabs>
          <w:tab w:val="num" w:leader="none" w:pos="0"/>
        </w:tabs>
        <w:spacing/>
        <w:ind w:hanging="1440" w:left="2280"/>
      </w:pPr>
      <w:rPr/>
      <w:start w:val="1"/>
      <w:suff w:val="tab"/>
    </w:lvl>
  </w:abstractNum>
  <w:abstractNum w:abstractNumId="8">
    <w:lvl w:ilvl="0">
      <w:isLgl w:val="false"/>
      <w:lvlJc w:val="right"/>
      <w:lvlText w:val="%1."/>
      <w:numFmt w:val="upperRoman"/>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left"/>
      <w:lvlText w:val="%4."/>
      <w:numFmt w:val="decimal"/>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9">
    <w:lvl w:ilvl="0">
      <w:isLgl w:val="false"/>
      <w:lvlJc w:val="left"/>
      <w:lvlText w:val="%1"/>
      <w:numFmt w:val="decimal"/>
      <w:pPr>
        <w:pBdr/>
        <w:spacing/>
        <w:ind w:hanging="360" w:left="360"/>
      </w:pPr>
      <w:rPr/>
      <w:start w:val="4"/>
      <w:suff w:val="tab"/>
    </w:lvl>
    <w:lvl w:ilvl="1">
      <w:isLgl w:val="false"/>
      <w:lvlJc w:val="left"/>
      <w:lvlText w:val="%1.%2"/>
      <w:numFmt w:val="decimal"/>
      <w:pPr>
        <w:pBdr/>
        <w:spacing/>
        <w:ind w:hanging="360" w:left="780"/>
      </w:pPr>
      <w:rPr/>
      <w:start w:val="1"/>
      <w:suff w:val="tab"/>
    </w:lvl>
    <w:lvl w:ilvl="2">
      <w:isLgl w:val="false"/>
      <w:lvlJc w:val="left"/>
      <w:lvlText w:val="%1.%2.%3"/>
      <w:numFmt w:val="decimal"/>
      <w:pPr>
        <w:pBdr/>
        <w:spacing/>
        <w:ind w:hanging="360" w:left="1200"/>
      </w:pPr>
      <w:rPr/>
      <w:start w:val="1"/>
      <w:suff w:val="tab"/>
    </w:lvl>
    <w:lvl w:ilvl="3">
      <w:isLgl w:val="false"/>
      <w:lvlJc w:val="left"/>
      <w:lvlText w:val="%1.%2.%3.%4"/>
      <w:numFmt w:val="decimal"/>
      <w:pPr>
        <w:pBdr/>
        <w:spacing/>
        <w:ind w:hanging="720" w:left="1980"/>
      </w:pPr>
      <w:rPr/>
      <w:start w:val="1"/>
      <w:suff w:val="tab"/>
    </w:lvl>
    <w:lvl w:ilvl="4">
      <w:isLgl w:val="false"/>
      <w:lvlJc w:val="left"/>
      <w:lvlText w:val="%1.%2.%3.%4.%5"/>
      <w:numFmt w:val="decimal"/>
      <w:pPr>
        <w:pBdr/>
        <w:spacing/>
        <w:ind w:hanging="720" w:left="2400"/>
      </w:pPr>
      <w:rPr/>
      <w:start w:val="1"/>
      <w:suff w:val="tab"/>
    </w:lvl>
    <w:lvl w:ilvl="5">
      <w:isLgl w:val="false"/>
      <w:lvlJc w:val="left"/>
      <w:lvlText w:val="%1.%2.%3.%4.%5.%6"/>
      <w:numFmt w:val="decimal"/>
      <w:pPr>
        <w:pBdr/>
        <w:spacing/>
        <w:ind w:hanging="1080" w:left="3180"/>
      </w:pPr>
      <w:rPr/>
      <w:start w:val="1"/>
      <w:suff w:val="tab"/>
    </w:lvl>
    <w:lvl w:ilvl="6">
      <w:isLgl w:val="false"/>
      <w:lvlJc w:val="left"/>
      <w:lvlText w:val="%1.%2.%3.%4.%5.%6.%7"/>
      <w:numFmt w:val="decimal"/>
      <w:pPr>
        <w:pBdr/>
        <w:spacing/>
        <w:ind w:hanging="1080" w:left="3600"/>
      </w:pPr>
      <w:rPr/>
      <w:start w:val="1"/>
      <w:suff w:val="tab"/>
    </w:lvl>
    <w:lvl w:ilvl="7">
      <w:isLgl w:val="false"/>
      <w:lvlJc w:val="left"/>
      <w:lvlText w:val="%1.%2.%3.%4.%5.%6.%7.%8"/>
      <w:numFmt w:val="decimal"/>
      <w:pPr>
        <w:pBdr/>
        <w:spacing/>
        <w:ind w:hanging="1080" w:left="4020"/>
      </w:pPr>
      <w:rPr/>
      <w:start w:val="1"/>
      <w:suff w:val="tab"/>
    </w:lvl>
    <w:lvl w:ilvl="8">
      <w:isLgl w:val="false"/>
      <w:lvlJc w:val="left"/>
      <w:lvlText w:val="%1.%2.%3.%4.%5.%6.%7.%8.%9"/>
      <w:numFmt w:val="decimal"/>
      <w:pPr>
        <w:pBdr/>
        <w:spacing/>
        <w:ind w:hanging="1440" w:left="4800"/>
      </w:pPr>
      <w:rPr/>
      <w:start w:val="1"/>
      <w:suff w:val="tab"/>
    </w:lvl>
  </w:abstractNum>
  <w:abstractNum w:abstractNumId="10">
    <w:lvl w:ilvl="0">
      <w:isLgl w:val="false"/>
      <w:lvlJc w:val="right"/>
      <w:lvlText w:val="%1."/>
      <w:numFmt w:val="upperRoman"/>
      <w:pPr>
        <w:pBdr/>
        <w:spacing/>
        <w:ind w:hanging="360" w:left="1440"/>
      </w:pPr>
      <w:rPr/>
      <w:start w:val="1"/>
      <w:suff w:val="tab"/>
    </w:lvl>
    <w:lvl w:ilvl="1">
      <w:isLgl w:val="false"/>
      <w:lvlJc w:val="left"/>
      <w:lvlText w:val="%2."/>
      <w:numFmt w:val="lowerLetter"/>
      <w:pPr>
        <w:pBdr/>
        <w:spacing/>
        <w:ind w:hanging="360" w:left="2160"/>
      </w:pPr>
      <w:rPr/>
      <w:start w:val="1"/>
      <w:suff w:val="tab"/>
    </w:lvl>
    <w:lvl w:ilvl="2">
      <w:isLgl w:val="false"/>
      <w:lvlJc w:val="right"/>
      <w:lvlText w:val="%3."/>
      <w:numFmt w:val="lowerRoman"/>
      <w:pPr>
        <w:pBdr/>
        <w:spacing/>
        <w:ind w:hanging="180" w:left="2880"/>
      </w:pPr>
      <w:rPr/>
      <w:start w:val="1"/>
      <w:suff w:val="tab"/>
    </w:lvl>
    <w:lvl w:ilvl="3">
      <w:isLgl w:val="false"/>
      <w:lvlJc w:val="right"/>
      <w:lvlText w:val="%4."/>
      <w:numFmt w:val="upperRoman"/>
      <w:pPr>
        <w:pBdr/>
        <w:spacing/>
        <w:ind w:hanging="360" w:left="3600"/>
      </w:pPr>
      <w:rPr/>
      <w:start w:val="1"/>
      <w:suff w:val="tab"/>
    </w:lvl>
    <w:lvl w:ilvl="4">
      <w:isLgl w:val="false"/>
      <w:lvlJc w:val="left"/>
      <w:lvlText w:val="%5."/>
      <w:numFmt w:val="lowerLetter"/>
      <w:pPr>
        <w:pBdr/>
        <w:spacing/>
        <w:ind w:hanging="360" w:left="4320"/>
      </w:pPr>
      <w:rPr/>
      <w:start w:val="1"/>
      <w:suff w:val="tab"/>
    </w:lvl>
    <w:lvl w:ilvl="5">
      <w:isLgl w:val="false"/>
      <w:lvlJc w:val="right"/>
      <w:lvlText w:val="%6."/>
      <w:numFmt w:val="lowerRoman"/>
      <w:pPr>
        <w:pBdr/>
        <w:spacing/>
        <w:ind w:hanging="180" w:left="5040"/>
      </w:pPr>
      <w:rPr/>
      <w:start w:val="1"/>
      <w:suff w:val="tab"/>
    </w:lvl>
    <w:lvl w:ilvl="6">
      <w:isLgl w:val="false"/>
      <w:lvlJc w:val="left"/>
      <w:lvlText w:val="%7."/>
      <w:numFmt w:val="decimal"/>
      <w:pPr>
        <w:pBdr/>
        <w:spacing/>
        <w:ind w:hanging="360" w:left="5760"/>
      </w:pPr>
      <w:rPr/>
      <w:start w:val="1"/>
      <w:suff w:val="tab"/>
    </w:lvl>
    <w:lvl w:ilvl="7">
      <w:isLgl w:val="false"/>
      <w:lvlJc w:val="left"/>
      <w:lvlText w:val="%8."/>
      <w:numFmt w:val="lowerLetter"/>
      <w:pPr>
        <w:pBdr/>
        <w:spacing/>
        <w:ind w:hanging="360" w:left="6480"/>
      </w:pPr>
      <w:rPr/>
      <w:start w:val="1"/>
      <w:suff w:val="tab"/>
    </w:lvl>
    <w:lvl w:ilvl="8">
      <w:isLgl w:val="false"/>
      <w:lvlJc w:val="right"/>
      <w:lvlText w:val="%9."/>
      <w:numFmt w:val="lowerRoman"/>
      <w:pPr>
        <w:pBdr/>
        <w:spacing/>
        <w:ind w:hanging="180" w:left="7200"/>
      </w:pPr>
      <w:rPr/>
      <w:start w:val="1"/>
      <w:suff w:val="tab"/>
    </w:lvl>
  </w:abstractNum>
  <w:abstractNum w:abstractNumId="11">
    <w:lvl w:ilvl="0">
      <w:isLgl w:val="false"/>
      <w:lvlJc w:val="left"/>
      <w:lvlText w:val="%1."/>
      <w:numFmt w:val="decimal"/>
      <w:pPr>
        <w:pBdr/>
        <w:spacing/>
        <w:ind w:hanging="360" w:left="720"/>
      </w:pPr>
      <w:rPr>
        <w:b/>
        <w:sz w:val="28"/>
        <w:szCs w:val="28"/>
      </w:rPr>
      <w:start w:val="1"/>
      <w:suff w:val="tab"/>
    </w:lvl>
    <w:lvl w:ilvl="1">
      <w:isLgl w:val="false"/>
      <w:lvlJc w:val="right"/>
      <w:lvlText w:val="%2."/>
      <w:numFmt w:val="upperRoman"/>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lvl w:ilvl="0">
      <w:isLgl w:val="false"/>
      <w:lvlJc w:val="left"/>
      <w:lvlText w:val=""/>
      <w:numFmt w:val="bullet"/>
      <w:pPr>
        <w:pBdr/>
        <w:spacing/>
        <w:ind w:hanging="360" w:left="720"/>
      </w:pPr>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13">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4">
    <w:lvl w:ilvl="0">
      <w:isLgl w:val="false"/>
      <w:lvlJc w:val="right"/>
      <w:lvlText w:val="%1."/>
      <w:numFmt w:val="upperRoman"/>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5">
    <w:lvl w:ilvl="0">
      <w:isLgl w:val="false"/>
      <w:lvlJc w:val="left"/>
      <w:lvlText w:val=""/>
      <w:numFmt w:val="bullet"/>
      <w:pPr>
        <w:pBdr/>
        <w:spacing/>
        <w:ind w:hanging="360" w:left="1287"/>
      </w:pPr>
      <w:rPr>
        <w:rFonts w:ascii="Symbol" w:hAnsi="Symbol"/>
      </w:rPr>
      <w:start w:val="1"/>
      <w:suff w:val="tab"/>
    </w:lvl>
    <w:lvl w:ilvl="1">
      <w:isLgl w:val="false"/>
      <w:lvlJc w:val="left"/>
      <w:lvlText w:val="o"/>
      <w:numFmt w:val="bullet"/>
      <w:pPr>
        <w:pBdr/>
        <w:spacing/>
        <w:ind w:hanging="360" w:left="2007"/>
      </w:pPr>
      <w:rPr>
        <w:rFonts w:ascii="Courier New" w:hAnsi="Courier New" w:cs="Courier New"/>
      </w:rPr>
      <w:start w:val="1"/>
      <w:suff w:val="tab"/>
    </w:lvl>
    <w:lvl w:ilvl="2">
      <w:isLgl w:val="false"/>
      <w:lvlJc w:val="left"/>
      <w:lvlText w:val=""/>
      <w:numFmt w:val="bullet"/>
      <w:pPr>
        <w:pBdr/>
        <w:spacing/>
        <w:ind w:hanging="360" w:left="2727"/>
      </w:pPr>
      <w:rPr>
        <w:rFonts w:ascii="Wingdings" w:hAnsi="Wingdings"/>
      </w:rPr>
      <w:start w:val="1"/>
      <w:suff w:val="tab"/>
    </w:lvl>
    <w:lvl w:ilvl="3">
      <w:isLgl w:val="false"/>
      <w:lvlJc w:val="left"/>
      <w:lvlText w:val=""/>
      <w:numFmt w:val="bullet"/>
      <w:pPr>
        <w:pBdr/>
        <w:spacing/>
        <w:ind w:hanging="360" w:left="3447"/>
      </w:pPr>
      <w:rPr>
        <w:rFonts w:ascii="Symbol" w:hAnsi="Symbol"/>
      </w:rPr>
      <w:start w:val="1"/>
      <w:suff w:val="tab"/>
    </w:lvl>
    <w:lvl w:ilvl="4">
      <w:isLgl w:val="false"/>
      <w:lvlJc w:val="left"/>
      <w:lvlText w:val="o"/>
      <w:numFmt w:val="bullet"/>
      <w:pPr>
        <w:pBdr/>
        <w:spacing/>
        <w:ind w:hanging="360" w:left="4167"/>
      </w:pPr>
      <w:rPr>
        <w:rFonts w:ascii="Courier New" w:hAnsi="Courier New" w:cs="Courier New"/>
      </w:rPr>
      <w:start w:val="1"/>
      <w:suff w:val="tab"/>
    </w:lvl>
    <w:lvl w:ilvl="5">
      <w:isLgl w:val="false"/>
      <w:lvlJc w:val="left"/>
      <w:lvlText w:val=""/>
      <w:numFmt w:val="bullet"/>
      <w:pPr>
        <w:pBdr/>
        <w:spacing/>
        <w:ind w:hanging="360" w:left="4887"/>
      </w:pPr>
      <w:rPr>
        <w:rFonts w:ascii="Wingdings" w:hAnsi="Wingdings"/>
      </w:rPr>
      <w:start w:val="1"/>
      <w:suff w:val="tab"/>
    </w:lvl>
    <w:lvl w:ilvl="6">
      <w:isLgl w:val="false"/>
      <w:lvlJc w:val="left"/>
      <w:lvlText w:val=""/>
      <w:numFmt w:val="bullet"/>
      <w:pPr>
        <w:pBdr/>
        <w:spacing/>
        <w:ind w:hanging="360" w:left="5607"/>
      </w:pPr>
      <w:rPr>
        <w:rFonts w:ascii="Symbol" w:hAnsi="Symbol"/>
      </w:rPr>
      <w:start w:val="1"/>
      <w:suff w:val="tab"/>
    </w:lvl>
    <w:lvl w:ilvl="7">
      <w:isLgl w:val="false"/>
      <w:lvlJc w:val="left"/>
      <w:lvlText w:val="o"/>
      <w:numFmt w:val="bullet"/>
      <w:pPr>
        <w:pBdr/>
        <w:spacing/>
        <w:ind w:hanging="360" w:left="6327"/>
      </w:pPr>
      <w:rPr>
        <w:rFonts w:ascii="Courier New" w:hAnsi="Courier New" w:cs="Courier New"/>
      </w:rPr>
      <w:start w:val="1"/>
      <w:suff w:val="tab"/>
    </w:lvl>
    <w:lvl w:ilvl="8">
      <w:isLgl w:val="false"/>
      <w:lvlJc w:val="left"/>
      <w:lvlText w:val=""/>
      <w:numFmt w:val="bullet"/>
      <w:pPr>
        <w:pBdr/>
        <w:spacing/>
        <w:ind w:hanging="360" w:left="7047"/>
      </w:pPr>
      <w:rPr>
        <w:rFonts w:ascii="Wingdings" w:hAnsi="Wingdings"/>
      </w:rPr>
      <w:start w:val="1"/>
      <w:suff w:val="tab"/>
    </w:lvl>
  </w:abstractNum>
  <w:abstractNum w:abstractNumId="16">
    <w:lvl w:ilvl="0">
      <w:isLgl w:val="false"/>
      <w:lvlJc w:val="left"/>
      <w:lvlText w:val="%1."/>
      <w:numFmt w:val="decimal"/>
      <w:pPr>
        <w:pBdr/>
        <w:spacing/>
        <w:ind w:hanging="360" w:left="720"/>
      </w:pPr>
      <w:rPr>
        <w:b/>
        <w:sz w:val="28"/>
        <w:szCs w:val="28"/>
      </w:rPr>
      <w:start w:val="1"/>
      <w:suff w:val="tab"/>
    </w:lvl>
    <w:lvl w:ilvl="1">
      <w:isLgl w:val="false"/>
      <w:lvlJc w:val="left"/>
      <w:lvlText w:val="%2."/>
      <w:numFmt w:val="decimal"/>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7">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18">
    <w:lvl w:ilvl="0">
      <w:isLgl w:val="false"/>
      <w:lvlJc w:val="left"/>
      <w:lvlText w:val=""/>
      <w:numFmt w:val="bullet"/>
      <w:pPr>
        <w:pBdr/>
        <w:spacing/>
        <w:ind w:hanging="360" w:left="1004"/>
      </w:pPr>
      <w:rPr>
        <w:rFonts w:ascii="Symbol" w:hAnsi="Symbol"/>
      </w:rPr>
      <w:start w:val="1"/>
      <w:suff w:val="tab"/>
    </w:lvl>
    <w:lvl w:ilvl="1">
      <w:isLgl w:val="false"/>
      <w:lvlJc w:val="left"/>
      <w:lvlText w:val="o"/>
      <w:numFmt w:val="bullet"/>
      <w:pPr>
        <w:pBdr/>
        <w:spacing/>
        <w:ind w:hanging="360" w:left="1724"/>
      </w:pPr>
      <w:rPr>
        <w:rFonts w:ascii="Courier New" w:hAnsi="Courier New" w:cs="Courier New"/>
      </w:rPr>
      <w:start w:val="1"/>
      <w:suff w:val="tab"/>
    </w:lvl>
    <w:lvl w:ilvl="2">
      <w:isLgl w:val="false"/>
      <w:lvlJc w:val="left"/>
      <w:lvlText w:val=""/>
      <w:numFmt w:val="bullet"/>
      <w:pPr>
        <w:pBdr/>
        <w:spacing/>
        <w:ind w:hanging="360" w:left="2444"/>
      </w:pPr>
      <w:rPr>
        <w:rFonts w:ascii="Wingdings" w:hAnsi="Wingdings"/>
      </w:rPr>
      <w:start w:val="1"/>
      <w:suff w:val="tab"/>
    </w:lvl>
    <w:lvl w:ilvl="3">
      <w:isLgl w:val="false"/>
      <w:lvlJc w:val="left"/>
      <w:lvlText w:val=""/>
      <w:numFmt w:val="bullet"/>
      <w:pPr>
        <w:pBdr/>
        <w:spacing/>
        <w:ind w:hanging="360" w:left="3164"/>
      </w:pPr>
      <w:rPr>
        <w:rFonts w:ascii="Symbol" w:hAnsi="Symbol"/>
      </w:rPr>
      <w:start w:val="1"/>
      <w:suff w:val="tab"/>
    </w:lvl>
    <w:lvl w:ilvl="4">
      <w:isLgl w:val="false"/>
      <w:lvlJc w:val="left"/>
      <w:lvlText w:val="o"/>
      <w:numFmt w:val="bullet"/>
      <w:pPr>
        <w:pBdr/>
        <w:spacing/>
        <w:ind w:hanging="360" w:left="3884"/>
      </w:pPr>
      <w:rPr>
        <w:rFonts w:ascii="Courier New" w:hAnsi="Courier New" w:cs="Courier New"/>
      </w:rPr>
      <w:start w:val="1"/>
      <w:suff w:val="tab"/>
    </w:lvl>
    <w:lvl w:ilvl="5">
      <w:isLgl w:val="false"/>
      <w:lvlJc w:val="left"/>
      <w:lvlText w:val=""/>
      <w:numFmt w:val="bullet"/>
      <w:pPr>
        <w:pBdr/>
        <w:spacing/>
        <w:ind w:hanging="360" w:left="4604"/>
      </w:pPr>
      <w:rPr>
        <w:rFonts w:ascii="Wingdings" w:hAnsi="Wingdings"/>
      </w:rPr>
      <w:start w:val="1"/>
      <w:suff w:val="tab"/>
    </w:lvl>
    <w:lvl w:ilvl="6">
      <w:isLgl w:val="false"/>
      <w:lvlJc w:val="left"/>
      <w:lvlText w:val=""/>
      <w:numFmt w:val="bullet"/>
      <w:pPr>
        <w:pBdr/>
        <w:spacing/>
        <w:ind w:hanging="360" w:left="5324"/>
      </w:pPr>
      <w:rPr>
        <w:rFonts w:ascii="Symbol" w:hAnsi="Symbol"/>
      </w:rPr>
      <w:start w:val="1"/>
      <w:suff w:val="tab"/>
    </w:lvl>
    <w:lvl w:ilvl="7">
      <w:isLgl w:val="false"/>
      <w:lvlJc w:val="left"/>
      <w:lvlText w:val="o"/>
      <w:numFmt w:val="bullet"/>
      <w:pPr>
        <w:pBdr/>
        <w:spacing/>
        <w:ind w:hanging="360" w:left="6044"/>
      </w:pPr>
      <w:rPr>
        <w:rFonts w:ascii="Courier New" w:hAnsi="Courier New" w:cs="Courier New"/>
      </w:rPr>
      <w:start w:val="1"/>
      <w:suff w:val="tab"/>
    </w:lvl>
    <w:lvl w:ilvl="8">
      <w:isLgl w:val="false"/>
      <w:lvlJc w:val="left"/>
      <w:lvlText w:val=""/>
      <w:numFmt w:val="bullet"/>
      <w:pPr>
        <w:pBdr/>
        <w:spacing/>
        <w:ind w:hanging="360" w:left="6764"/>
      </w:pPr>
      <w:rPr>
        <w:rFonts w:ascii="Wingdings" w:hAnsi="Wingdings"/>
      </w:rPr>
      <w:start w:val="1"/>
      <w:suff w:val="tab"/>
    </w:lvl>
  </w:abstractNum>
  <w:abstractNum w:abstractNumId="19">
    <w:lvl w:ilvl="0">
      <w:isLgl w:val="false"/>
      <w:lvlJc w:val="left"/>
      <w:lvlText w:val=""/>
      <w:numFmt w:val="bullet"/>
      <w:pPr>
        <w:pBdr/>
        <w:spacing/>
        <w:ind w:hanging="360" w:left="720"/>
      </w:pPr>
      <w:pStyle w:val="1087"/>
      <w:rPr>
        <w:rFonts w:ascii="Symbol" w:hAnsi="Symbol"/>
      </w:rPr>
      <w:start w:val="1"/>
      <w:suff w:val="tab"/>
    </w:lvl>
    <w:lvl w:ilvl="1">
      <w:isLgl w:val="false"/>
      <w:lvlJc w:val="left"/>
      <w:lvlText w:val="o"/>
      <w:numFmt w:val="bullet"/>
      <w:pPr>
        <w:pBdr/>
        <w:spacing/>
        <w:ind w:hanging="360" w:left="1440"/>
      </w:pPr>
      <w:rPr>
        <w:rFonts w:ascii="Courier New" w:hAnsi="Courier New" w:cs="Courier New"/>
      </w:rPr>
      <w:start w:val="1"/>
      <w:suff w:val="tab"/>
    </w:lvl>
    <w:lvl w:ilvl="2">
      <w:isLgl w:val="false"/>
      <w:lvlJc w:val="left"/>
      <w:lvlText w:val=""/>
      <w:numFmt w:val="bullet"/>
      <w:pPr>
        <w:pBdr/>
        <w:spacing/>
        <w:ind w:hanging="360" w:left="2160"/>
      </w:pPr>
      <w:rPr>
        <w:rFonts w:ascii="Wingdings" w:hAnsi="Wingdings"/>
      </w:rPr>
      <w:start w:val="1"/>
      <w:suff w:val="tab"/>
    </w:lvl>
    <w:lvl w:ilvl="3">
      <w:isLgl w:val="false"/>
      <w:lvlJc w:val="left"/>
      <w:lvlText w:val=""/>
      <w:numFmt w:val="bullet"/>
      <w:pPr>
        <w:pBdr/>
        <w:spacing/>
        <w:ind w:hanging="360" w:left="2880"/>
      </w:pPr>
      <w:rPr>
        <w:rFonts w:ascii="Symbol" w:hAnsi="Symbol"/>
      </w:rPr>
      <w:start w:val="1"/>
      <w:suff w:val="tab"/>
    </w:lvl>
    <w:lvl w:ilvl="4">
      <w:isLgl w:val="false"/>
      <w:lvlJc w:val="left"/>
      <w:lvlText w:val="o"/>
      <w:numFmt w:val="bullet"/>
      <w:pPr>
        <w:pBdr/>
        <w:spacing/>
        <w:ind w:hanging="360" w:left="3600"/>
      </w:pPr>
      <w:rPr>
        <w:rFonts w:ascii="Courier New" w:hAnsi="Courier New" w:cs="Courier New"/>
      </w:rPr>
      <w:start w:val="1"/>
      <w:suff w:val="tab"/>
    </w:lvl>
    <w:lvl w:ilvl="5">
      <w:isLgl w:val="false"/>
      <w:lvlJc w:val="left"/>
      <w:lvlText w:val=""/>
      <w:numFmt w:val="bullet"/>
      <w:pPr>
        <w:pBdr/>
        <w:spacing/>
        <w:ind w:hanging="360" w:left="4320"/>
      </w:pPr>
      <w:rPr>
        <w:rFonts w:ascii="Wingdings" w:hAnsi="Wingdings"/>
      </w:rPr>
      <w:start w:val="1"/>
      <w:suff w:val="tab"/>
    </w:lvl>
    <w:lvl w:ilvl="6">
      <w:isLgl w:val="false"/>
      <w:lvlJc w:val="left"/>
      <w:lvlText w:val=""/>
      <w:numFmt w:val="bullet"/>
      <w:pPr>
        <w:pBdr/>
        <w:spacing/>
        <w:ind w:hanging="360" w:left="5040"/>
      </w:pPr>
      <w:rPr>
        <w:rFonts w:ascii="Symbol" w:hAnsi="Symbol"/>
      </w:rPr>
      <w:start w:val="1"/>
      <w:suff w:val="tab"/>
    </w:lvl>
    <w:lvl w:ilvl="7">
      <w:isLgl w:val="false"/>
      <w:lvlJc w:val="left"/>
      <w:lvlText w:val="o"/>
      <w:numFmt w:val="bullet"/>
      <w:pPr>
        <w:pBdr/>
        <w:spacing/>
        <w:ind w:hanging="360" w:left="5760"/>
      </w:pPr>
      <w:rPr>
        <w:rFonts w:ascii="Courier New" w:hAnsi="Courier New" w:cs="Courier New"/>
      </w:rPr>
      <w:start w:val="1"/>
      <w:suff w:val="tab"/>
    </w:lvl>
    <w:lvl w:ilvl="8">
      <w:isLgl w:val="false"/>
      <w:lvlJc w:val="left"/>
      <w:lvlText w:val=""/>
      <w:numFmt w:val="bullet"/>
      <w:pPr>
        <w:pBdr/>
        <w:spacing/>
        <w:ind w:hanging="360" w:left="6480"/>
      </w:pPr>
      <w:rPr>
        <w:rFonts w:ascii="Wingdings" w:hAnsi="Wingdings"/>
      </w:rPr>
      <w:start w:val="1"/>
      <w:suff w:val="tab"/>
    </w:lvl>
  </w:abstractNum>
  <w:abstractNum w:abstractNumId="20">
    <w:lvl w:ilvl="0">
      <w:isLgl w:val="false"/>
      <w:lvlJc w:val="left"/>
      <w:lvlText w:val="%1."/>
      <w:numFmt w:val="decimal"/>
      <w:pPr>
        <w:pBdr/>
        <w:spacing/>
        <w:ind w:hanging="360" w:left="720"/>
      </w:pPr>
      <w:rPr>
        <w:b/>
        <w:sz w:val="28"/>
        <w:szCs w:val="28"/>
      </w:rPr>
      <w:start w:val="1"/>
      <w:suff w:val="tab"/>
    </w:lvl>
    <w:lvl w:ilvl="1">
      <w:isLgl w:val="false"/>
      <w:lvlJc w:val="left"/>
      <w:lvlText w:val="%2."/>
      <w:numFmt w:val="decimal"/>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1">
    <w:lvl w:ilvl="0">
      <w:isLgl w:val="false"/>
      <w:lvlJc w:val="left"/>
      <w:lvlText w:val=""/>
      <w:numFmt w:val="bullet"/>
      <w:pPr>
        <w:pBdr/>
        <w:spacing/>
        <w:ind w:hanging="360" w:left="1287"/>
      </w:pPr>
      <w:rPr>
        <w:rFonts w:ascii="Symbol" w:hAnsi="Symbol"/>
      </w:rPr>
      <w:start w:val="1"/>
      <w:suff w:val="tab"/>
    </w:lvl>
    <w:lvl w:ilvl="1">
      <w:isLgl w:val="false"/>
      <w:lvlJc w:val="left"/>
      <w:lvlText w:val="o"/>
      <w:numFmt w:val="bullet"/>
      <w:pPr>
        <w:pBdr/>
        <w:spacing/>
        <w:ind w:hanging="360" w:left="2007"/>
      </w:pPr>
      <w:rPr>
        <w:rFonts w:ascii="Courier New" w:hAnsi="Courier New" w:cs="Courier New"/>
      </w:rPr>
      <w:start w:val="1"/>
      <w:suff w:val="tab"/>
    </w:lvl>
    <w:lvl w:ilvl="2">
      <w:isLgl w:val="false"/>
      <w:lvlJc w:val="left"/>
      <w:lvlText w:val=""/>
      <w:numFmt w:val="bullet"/>
      <w:pPr>
        <w:pBdr/>
        <w:spacing/>
        <w:ind w:hanging="360" w:left="2727"/>
      </w:pPr>
      <w:rPr>
        <w:rFonts w:ascii="Wingdings" w:hAnsi="Wingdings"/>
      </w:rPr>
      <w:start w:val="1"/>
      <w:suff w:val="tab"/>
    </w:lvl>
    <w:lvl w:ilvl="3">
      <w:isLgl w:val="false"/>
      <w:lvlJc w:val="left"/>
      <w:lvlText w:val=""/>
      <w:numFmt w:val="bullet"/>
      <w:pPr>
        <w:pBdr/>
        <w:spacing/>
        <w:ind w:hanging="360" w:left="3447"/>
      </w:pPr>
      <w:rPr>
        <w:rFonts w:ascii="Symbol" w:hAnsi="Symbol"/>
      </w:rPr>
      <w:start w:val="1"/>
      <w:suff w:val="tab"/>
    </w:lvl>
    <w:lvl w:ilvl="4">
      <w:isLgl w:val="false"/>
      <w:lvlJc w:val="left"/>
      <w:lvlText w:val="o"/>
      <w:numFmt w:val="bullet"/>
      <w:pPr>
        <w:pBdr/>
        <w:spacing/>
        <w:ind w:hanging="360" w:left="4167"/>
      </w:pPr>
      <w:rPr>
        <w:rFonts w:ascii="Courier New" w:hAnsi="Courier New" w:cs="Courier New"/>
      </w:rPr>
      <w:start w:val="1"/>
      <w:suff w:val="tab"/>
    </w:lvl>
    <w:lvl w:ilvl="5">
      <w:isLgl w:val="false"/>
      <w:lvlJc w:val="left"/>
      <w:lvlText w:val=""/>
      <w:numFmt w:val="bullet"/>
      <w:pPr>
        <w:pBdr/>
        <w:spacing/>
        <w:ind w:hanging="360" w:left="4887"/>
      </w:pPr>
      <w:rPr>
        <w:rFonts w:ascii="Wingdings" w:hAnsi="Wingdings"/>
      </w:rPr>
      <w:start w:val="1"/>
      <w:suff w:val="tab"/>
    </w:lvl>
    <w:lvl w:ilvl="6">
      <w:isLgl w:val="false"/>
      <w:lvlJc w:val="left"/>
      <w:lvlText w:val=""/>
      <w:numFmt w:val="bullet"/>
      <w:pPr>
        <w:pBdr/>
        <w:spacing/>
        <w:ind w:hanging="360" w:left="5607"/>
      </w:pPr>
      <w:rPr>
        <w:rFonts w:ascii="Symbol" w:hAnsi="Symbol"/>
      </w:rPr>
      <w:start w:val="1"/>
      <w:suff w:val="tab"/>
    </w:lvl>
    <w:lvl w:ilvl="7">
      <w:isLgl w:val="false"/>
      <w:lvlJc w:val="left"/>
      <w:lvlText w:val="o"/>
      <w:numFmt w:val="bullet"/>
      <w:pPr>
        <w:pBdr/>
        <w:spacing/>
        <w:ind w:hanging="360" w:left="6327"/>
      </w:pPr>
      <w:rPr>
        <w:rFonts w:ascii="Courier New" w:hAnsi="Courier New" w:cs="Courier New"/>
      </w:rPr>
      <w:start w:val="1"/>
      <w:suff w:val="tab"/>
    </w:lvl>
    <w:lvl w:ilvl="8">
      <w:isLgl w:val="false"/>
      <w:lvlJc w:val="left"/>
      <w:lvlText w:val=""/>
      <w:numFmt w:val="bullet"/>
      <w:pPr>
        <w:pBdr/>
        <w:spacing/>
        <w:ind w:hanging="360" w:left="7047"/>
      </w:pPr>
      <w:rPr>
        <w:rFonts w:ascii="Wingdings" w:hAnsi="Wingdings"/>
      </w:rPr>
      <w:start w:val="1"/>
      <w:suff w:val="tab"/>
    </w:lvl>
  </w:abstractNum>
  <w:abstractNum w:abstractNumId="22">
    <w:lvl w:ilvl="0">
      <w:isLgl w:val="false"/>
      <w:lvlJc w:val="left"/>
      <w:lvlText w:val="%1."/>
      <w:numFmt w:val="decimal"/>
      <w:pPr>
        <w:pBdr/>
        <w:spacing/>
        <w:ind w:hanging="360" w:left="720"/>
      </w:pPr>
      <w:rPr>
        <w:b/>
        <w:sz w:val="28"/>
        <w:szCs w:val="28"/>
      </w:rPr>
      <w:start w:val="1"/>
      <w:suff w:val="tab"/>
    </w:lvl>
    <w:lvl w:ilvl="1">
      <w:isLgl w:val="false"/>
      <w:lvlJc w:val="left"/>
      <w:lvlText w:val="%2."/>
      <w:numFmt w:val="decimal"/>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lvl w:ilvl="0">
      <w:isLgl w:val="false"/>
      <w:lvlJc w:val="left"/>
      <w:lvlText w:val="%1."/>
      <w:numFmt w:val="decimal"/>
      <w:pPr>
        <w:pBdr/>
        <w:spacing/>
        <w:ind w:hanging="360" w:left="360"/>
      </w:pPr>
      <w:rPr/>
      <w:start w:val="1"/>
      <w:suff w:val="tab"/>
    </w:lvl>
    <w:lvl w:ilvl="1">
      <w:isLgl w:val="false"/>
      <w:lvlJc w:val="left"/>
      <w:lvlText w:val="%1.%2."/>
      <w:numFmt w:val="decimal"/>
      <w:pPr>
        <w:pBdr/>
        <w:spacing/>
        <w:ind w:hanging="432" w:left="792"/>
      </w:pPr>
      <w:rPr/>
      <w:start w:val="1"/>
      <w:suff w:val="tab"/>
    </w:lvl>
    <w:lvl w:ilvl="2">
      <w:isLgl w:val="false"/>
      <w:lvlJc w:val="left"/>
      <w:lvlText w:val="%1.%2.%3."/>
      <w:numFmt w:val="decimal"/>
      <w:pPr>
        <w:pBdr/>
        <w:spacing/>
        <w:ind w:hanging="504" w:left="1224"/>
      </w:pPr>
      <w:rPr/>
      <w:start w:val="1"/>
      <w:suff w:val="tab"/>
    </w:lvl>
    <w:lvl w:ilvl="3">
      <w:isLgl w:val="false"/>
      <w:lvlJc w:val="left"/>
      <w:lvlText w:val="%1.%2.%3.%4."/>
      <w:numFmt w:val="decimal"/>
      <w:pPr>
        <w:pBdr/>
        <w:spacing/>
        <w:ind w:hanging="648" w:left="1728"/>
      </w:pPr>
      <w:rPr/>
      <w:start w:val="1"/>
      <w:suff w:val="tab"/>
    </w:lvl>
    <w:lvl w:ilvl="4">
      <w:isLgl w:val="false"/>
      <w:lvlJc w:val="left"/>
      <w:lvlText w:val="%1.%2.%3.%4.%5."/>
      <w:numFmt w:val="decimal"/>
      <w:pPr>
        <w:pBdr/>
        <w:spacing/>
        <w:ind w:hanging="792" w:left="2232"/>
      </w:pPr>
      <w:rPr/>
      <w:start w:val="1"/>
      <w:suff w:val="tab"/>
    </w:lvl>
    <w:lvl w:ilvl="5">
      <w:isLgl w:val="false"/>
      <w:lvlJc w:val="left"/>
      <w:lvlText w:val="%1.%2.%3.%4.%5.%6."/>
      <w:numFmt w:val="decimal"/>
      <w:pPr>
        <w:pBdr/>
        <w:spacing/>
        <w:ind w:hanging="936" w:left="2736"/>
      </w:pPr>
      <w:rPr/>
      <w:start w:val="1"/>
      <w:suff w:val="tab"/>
    </w:lvl>
    <w:lvl w:ilvl="6">
      <w:isLgl w:val="false"/>
      <w:lvlJc w:val="left"/>
      <w:lvlText w:val="%1.%2.%3.%4.%5.%6.%7."/>
      <w:numFmt w:val="decimal"/>
      <w:pPr>
        <w:pBdr/>
        <w:spacing/>
        <w:ind w:hanging="1080" w:left="3240"/>
      </w:pPr>
      <w:rPr/>
      <w:start w:val="1"/>
      <w:suff w:val="tab"/>
    </w:lvl>
    <w:lvl w:ilvl="7">
      <w:isLgl w:val="false"/>
      <w:lvlJc w:val="left"/>
      <w:lvlText w:val="%1.%2.%3.%4.%5.%6.%7.%8."/>
      <w:numFmt w:val="decimal"/>
      <w:pPr>
        <w:pBdr/>
        <w:spacing/>
        <w:ind w:hanging="1224" w:left="3744"/>
      </w:pPr>
      <w:rPr/>
      <w:start w:val="1"/>
      <w:suff w:val="tab"/>
    </w:lvl>
    <w:lvl w:ilvl="8">
      <w:isLgl w:val="false"/>
      <w:lvlJc w:val="left"/>
      <w:lvlText w:val="%1.%2.%3.%4.%5.%6.%7.%8.%9."/>
      <w:numFmt w:val="decimal"/>
      <w:pPr>
        <w:pBdr/>
        <w:spacing/>
        <w:ind w:hanging="1440" w:left="4320"/>
      </w:pPr>
      <w:rPr/>
      <w:start w:val="1"/>
      <w:suff w:val="tab"/>
    </w:lvl>
  </w:abstractNum>
  <w:abstractNum w:abstractNumId="24">
    <w:lvl w:ilvl="0">
      <w:isLgl w:val="false"/>
      <w:lvlJc w:val="left"/>
      <w:lvlText w:val=""/>
      <w:numFmt w:val="bullet"/>
      <w:pPr>
        <w:pBdr/>
        <w:spacing/>
        <w:ind w:hanging="360" w:left="1287"/>
      </w:pPr>
      <w:rPr>
        <w:rFonts w:ascii="Symbol" w:hAnsi="Symbol"/>
      </w:rPr>
      <w:start w:val="1"/>
      <w:suff w:val="tab"/>
    </w:lvl>
    <w:lvl w:ilvl="1">
      <w:isLgl w:val="false"/>
      <w:lvlJc w:val="left"/>
      <w:lvlText w:val="o"/>
      <w:numFmt w:val="bullet"/>
      <w:pPr>
        <w:pBdr/>
        <w:spacing/>
        <w:ind w:hanging="360" w:left="2007"/>
      </w:pPr>
      <w:rPr>
        <w:rFonts w:ascii="Courier New" w:hAnsi="Courier New" w:cs="Courier New"/>
      </w:rPr>
      <w:start w:val="1"/>
      <w:suff w:val="tab"/>
    </w:lvl>
    <w:lvl w:ilvl="2">
      <w:isLgl w:val="false"/>
      <w:lvlJc w:val="left"/>
      <w:lvlText w:val=""/>
      <w:numFmt w:val="bullet"/>
      <w:pPr>
        <w:pBdr/>
        <w:spacing/>
        <w:ind w:hanging="360" w:left="2727"/>
      </w:pPr>
      <w:rPr>
        <w:rFonts w:ascii="Wingdings" w:hAnsi="Wingdings"/>
      </w:rPr>
      <w:start w:val="1"/>
      <w:suff w:val="tab"/>
    </w:lvl>
    <w:lvl w:ilvl="3">
      <w:isLgl w:val="false"/>
      <w:lvlJc w:val="left"/>
      <w:lvlText w:val=""/>
      <w:numFmt w:val="bullet"/>
      <w:pPr>
        <w:pBdr/>
        <w:spacing/>
        <w:ind w:hanging="360" w:left="3447"/>
      </w:pPr>
      <w:rPr>
        <w:rFonts w:ascii="Symbol" w:hAnsi="Symbol"/>
      </w:rPr>
      <w:start w:val="1"/>
      <w:suff w:val="tab"/>
    </w:lvl>
    <w:lvl w:ilvl="4">
      <w:isLgl w:val="false"/>
      <w:lvlJc w:val="left"/>
      <w:lvlText w:val="o"/>
      <w:numFmt w:val="bullet"/>
      <w:pPr>
        <w:pBdr/>
        <w:spacing/>
        <w:ind w:hanging="360" w:left="4167"/>
      </w:pPr>
      <w:rPr>
        <w:rFonts w:ascii="Courier New" w:hAnsi="Courier New" w:cs="Courier New"/>
      </w:rPr>
      <w:start w:val="1"/>
      <w:suff w:val="tab"/>
    </w:lvl>
    <w:lvl w:ilvl="5">
      <w:isLgl w:val="false"/>
      <w:lvlJc w:val="left"/>
      <w:lvlText w:val=""/>
      <w:numFmt w:val="bullet"/>
      <w:pPr>
        <w:pBdr/>
        <w:spacing/>
        <w:ind w:hanging="360" w:left="4887"/>
      </w:pPr>
      <w:rPr>
        <w:rFonts w:ascii="Wingdings" w:hAnsi="Wingdings"/>
      </w:rPr>
      <w:start w:val="1"/>
      <w:suff w:val="tab"/>
    </w:lvl>
    <w:lvl w:ilvl="6">
      <w:isLgl w:val="false"/>
      <w:lvlJc w:val="left"/>
      <w:lvlText w:val=""/>
      <w:numFmt w:val="bullet"/>
      <w:pPr>
        <w:pBdr/>
        <w:spacing/>
        <w:ind w:hanging="360" w:left="5607"/>
      </w:pPr>
      <w:rPr>
        <w:rFonts w:ascii="Symbol" w:hAnsi="Symbol"/>
      </w:rPr>
      <w:start w:val="1"/>
      <w:suff w:val="tab"/>
    </w:lvl>
    <w:lvl w:ilvl="7">
      <w:isLgl w:val="false"/>
      <w:lvlJc w:val="left"/>
      <w:lvlText w:val="o"/>
      <w:numFmt w:val="bullet"/>
      <w:pPr>
        <w:pBdr/>
        <w:spacing/>
        <w:ind w:hanging="360" w:left="6327"/>
      </w:pPr>
      <w:rPr>
        <w:rFonts w:ascii="Courier New" w:hAnsi="Courier New" w:cs="Courier New"/>
      </w:rPr>
      <w:start w:val="1"/>
      <w:suff w:val="tab"/>
    </w:lvl>
    <w:lvl w:ilvl="8">
      <w:isLgl w:val="false"/>
      <w:lvlJc w:val="left"/>
      <w:lvlText w:val=""/>
      <w:numFmt w:val="bullet"/>
      <w:pPr>
        <w:pBdr/>
        <w:spacing/>
        <w:ind w:hanging="360" w:left="7047"/>
      </w:pPr>
      <w:rPr>
        <w:rFonts w:ascii="Wingdings" w:hAnsi="Wingdings"/>
      </w:rPr>
      <w:start w:val="1"/>
      <w:suff w:val="tab"/>
    </w:lvl>
  </w:abstractNum>
  <w:abstractNum w:abstractNumId="25">
    <w:lvl w:ilvl="0">
      <w:isLgl w:val="false"/>
      <w:lvlJc w:val="left"/>
      <w:lvlText w:val="%1."/>
      <w:numFmt w:val="decimal"/>
      <w:pPr>
        <w:pBdr/>
        <w:spacing/>
        <w:ind w:hanging="360" w:left="720"/>
      </w:pPr>
      <w:rPr>
        <w:b/>
        <w:sz w:val="28"/>
        <w:szCs w:val="28"/>
      </w:rPr>
      <w:start w:val="1"/>
      <w:suff w:val="tab"/>
    </w:lvl>
    <w:lvl w:ilvl="1">
      <w:isLgl w:val="false"/>
      <w:lvlJc w:val="left"/>
      <w:lvlText w:val="%2."/>
      <w:numFmt w:val="decimal"/>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6">
    <w:lvl w:ilvl="0">
      <w:isLgl w:val="false"/>
      <w:lvlJc w:val="left"/>
      <w:lvlText w:val=""/>
      <w:numFmt w:val="bullet"/>
      <w:pPr>
        <w:pBdr/>
        <w:tabs>
          <w:tab w:val="num" w:leader="none" w:pos="0"/>
        </w:tabs>
        <w:spacing/>
        <w:ind w:hanging="360" w:left="720"/>
      </w:pPr>
      <w:rPr>
        <w:rFonts w:ascii="Wingdings" w:hAnsi="Wingdings" w:cs="Wingdings"/>
        <w:color w:val="000000"/>
        <w:sz w:val="22"/>
        <w:szCs w:val="22"/>
        <w:lang w:val="pt-BR" w:eastAsia="zh-CN" w:bidi="ar-SA"/>
      </w:rPr>
      <w:start w:val="1"/>
      <w:suff w:val="tab"/>
    </w:lvl>
    <w:lvl w:ilvl="1">
      <w:isLgl w:val="false"/>
      <w:lvlJc w:val="left"/>
      <w:lvlText w:val="%2."/>
      <w:numFmt w:val="decimal"/>
      <w:pPr>
        <w:pBdr/>
        <w:tabs>
          <w:tab w:val="num" w:leader="none" w:pos="1080"/>
        </w:tabs>
        <w:spacing/>
        <w:ind w:hanging="360" w:left="1080"/>
      </w:pPr>
      <w:rPr/>
      <w:start w:val="1"/>
      <w:suff w:val="tab"/>
    </w:lvl>
    <w:lvl w:ilvl="2">
      <w:isLgl w:val="false"/>
      <w:lvlJc w:val="left"/>
      <w:lvlText w:val="%3."/>
      <w:numFmt w:val="decimal"/>
      <w:pPr>
        <w:pBdr/>
        <w:tabs>
          <w:tab w:val="num" w:leader="none" w:pos="1440"/>
        </w:tabs>
        <w:spacing/>
        <w:ind w:hanging="360" w:left="1440"/>
      </w:pPr>
      <w:rPr/>
      <w:start w:val="1"/>
      <w:suff w:val="tab"/>
    </w:lvl>
    <w:lvl w:ilvl="3">
      <w:isLgl w:val="false"/>
      <w:lvlJc w:val="left"/>
      <w:lvlText w:val="%4."/>
      <w:numFmt w:val="decimal"/>
      <w:pPr>
        <w:pBdr/>
        <w:tabs>
          <w:tab w:val="num" w:leader="none" w:pos="1800"/>
        </w:tabs>
        <w:spacing/>
        <w:ind w:hanging="360" w:left="1800"/>
      </w:pPr>
      <w:rPr/>
      <w:start w:val="1"/>
      <w:suff w:val="tab"/>
    </w:lvl>
    <w:lvl w:ilvl="4">
      <w:isLgl w:val="false"/>
      <w:lvlJc w:val="left"/>
      <w:lvlText w:val="%5."/>
      <w:numFmt w:val="decimal"/>
      <w:pPr>
        <w:pBdr/>
        <w:tabs>
          <w:tab w:val="num" w:leader="none" w:pos="2160"/>
        </w:tabs>
        <w:spacing/>
        <w:ind w:hanging="360" w:left="2160"/>
      </w:pPr>
      <w:rPr/>
      <w:start w:val="1"/>
      <w:suff w:val="tab"/>
    </w:lvl>
    <w:lvl w:ilvl="5">
      <w:isLgl w:val="false"/>
      <w:lvlJc w:val="left"/>
      <w:lvlText w:val="%6."/>
      <w:numFmt w:val="decimal"/>
      <w:pPr>
        <w:pBdr/>
        <w:tabs>
          <w:tab w:val="num" w:leader="none" w:pos="2520"/>
        </w:tabs>
        <w:spacing/>
        <w:ind w:hanging="360" w:left="2520"/>
      </w:pPr>
      <w:rPr/>
      <w:start w:val="1"/>
      <w:suff w:val="tab"/>
    </w:lvl>
    <w:lvl w:ilvl="6">
      <w:isLgl w:val="false"/>
      <w:lvlJc w:val="left"/>
      <w:lvlText w:val="%7."/>
      <w:numFmt w:val="decimal"/>
      <w:pPr>
        <w:pBdr/>
        <w:tabs>
          <w:tab w:val="num" w:leader="none" w:pos="2880"/>
        </w:tabs>
        <w:spacing/>
        <w:ind w:hanging="360" w:left="2880"/>
      </w:pPr>
      <w:rPr/>
      <w:start w:val="1"/>
      <w:suff w:val="tab"/>
    </w:lvl>
    <w:lvl w:ilvl="7">
      <w:isLgl w:val="false"/>
      <w:lvlJc w:val="left"/>
      <w:lvlText w:val="%8."/>
      <w:numFmt w:val="decimal"/>
      <w:pPr>
        <w:pBdr/>
        <w:tabs>
          <w:tab w:val="num" w:leader="none" w:pos="3240"/>
        </w:tabs>
        <w:spacing/>
        <w:ind w:hanging="360" w:left="3240"/>
      </w:pPr>
      <w:rPr/>
      <w:start w:val="1"/>
      <w:suff w:val="tab"/>
    </w:lvl>
    <w:lvl w:ilvl="8">
      <w:isLgl w:val="false"/>
      <w:lvlJc w:val="left"/>
      <w:lvlText w:val="%9."/>
      <w:numFmt w:val="decimal"/>
      <w:pPr>
        <w:pBdr/>
        <w:tabs>
          <w:tab w:val="num" w:leader="none" w:pos="3600"/>
        </w:tabs>
        <w:spacing/>
        <w:ind w:hanging="360" w:left="3600"/>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4"/>
  </w:num>
  <w:num w:numId="11">
    <w:abstractNumId w:val="18"/>
  </w:num>
  <w:num w:numId="12">
    <w:abstractNumId w:val="19"/>
  </w:num>
  <w:num w:numId="13">
    <w:abstractNumId w:val="16"/>
  </w:num>
  <w:num w:numId="14">
    <w:abstractNumId w:val="12"/>
  </w:num>
  <w:num w:numId="15">
    <w:abstractNumId w:val="15"/>
  </w:num>
  <w:num w:numId="16">
    <w:abstractNumId w:val="13"/>
  </w:num>
  <w:num w:numId="17">
    <w:abstractNumId w:val="11"/>
  </w:num>
  <w:num w:numId="18">
    <w:abstractNumId w:val="8"/>
  </w:num>
  <w:num w:numId="19">
    <w:abstractNumId w:val="10"/>
  </w:num>
  <w:num w:numId="20">
    <w:abstractNumId w:val="14"/>
  </w:num>
  <w:num w:numId="21">
    <w:abstractNumId w:val="23"/>
  </w:num>
  <w:num w:numId="22">
    <w:abstractNumId w:val="17"/>
  </w:num>
  <w:num w:numId="23">
    <w:abstractNumId w:val="22"/>
  </w:num>
  <w:num w:numId="24">
    <w:abstractNumId w:val="24"/>
  </w:num>
  <w:num w:numId="25">
    <w:abstractNumId w:val="21"/>
  </w:num>
  <w:num w:numId="26">
    <w:abstractNumId w:val="20"/>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val="true"/>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pt-BR" w:eastAsia="zh-CN"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5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Table Grid"/>
    <w:basedOn w:val="858"/>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Table Grid Light"/>
    <w:basedOn w:val="85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Plain Table 1"/>
    <w:basedOn w:val="85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Plain Table 2"/>
    <w:basedOn w:val="85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Plain Table 3"/>
    <w:basedOn w:val="8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Plain Table 4"/>
    <w:basedOn w:val="8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Plain Table 5"/>
    <w:basedOn w:val="8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1 Light"/>
    <w:basedOn w:val="8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Grid Table 1 Light - Accent 1"/>
    <w:basedOn w:val="8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Grid Table 1 Light - Accent 2"/>
    <w:basedOn w:val="8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Grid Table 1 Light - Accent 3"/>
    <w:basedOn w:val="8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Grid Table 1 Light - Accent 4"/>
    <w:basedOn w:val="8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Grid Table 1 Light - Accent 5"/>
    <w:basedOn w:val="8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Grid Table 1 Light - Accent 6"/>
    <w:basedOn w:val="8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Grid Table 2"/>
    <w:basedOn w:val="8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2 - Accent 1"/>
    <w:basedOn w:val="8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2 - Accent 2"/>
    <w:basedOn w:val="8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2 - Accent 3"/>
    <w:basedOn w:val="8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2 - Accent 4"/>
    <w:basedOn w:val="8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2 - Accent 5"/>
    <w:basedOn w:val="8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2 - Accent 6"/>
    <w:basedOn w:val="8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Grid Table 3"/>
    <w:basedOn w:val="8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Grid Table 3 - Accent 1"/>
    <w:basedOn w:val="8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3 - Accent 2"/>
    <w:basedOn w:val="8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3 - Accent 3"/>
    <w:basedOn w:val="8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3 - Accent 4"/>
    <w:basedOn w:val="8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3 - Accent 5"/>
    <w:basedOn w:val="8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3 - Accent 6"/>
    <w:basedOn w:val="8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Grid Table 4"/>
    <w:basedOn w:val="8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Grid Table 4 - Accent 1"/>
    <w:basedOn w:val="8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4 - Accent 2"/>
    <w:basedOn w:val="8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4 - Accent 3"/>
    <w:basedOn w:val="8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Grid Table 4 - Accent 4"/>
    <w:basedOn w:val="8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Grid Table 4 - Accent 5"/>
    <w:basedOn w:val="8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Grid Table 4 - Accent 6"/>
    <w:basedOn w:val="8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Grid Table 5 Dark"/>
    <w:basedOn w:val="8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Grid Table 5 Dark- Accent 1"/>
    <w:basedOn w:val="8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Grid Table 5 Dark - Accent 2"/>
    <w:basedOn w:val="8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Grid Table 5 Dark - Accent 3"/>
    <w:basedOn w:val="8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Grid Table 5 Dark- Accent 4"/>
    <w:basedOn w:val="8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Grid Table 5 Dark - Accent 5"/>
    <w:basedOn w:val="8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Grid Table 5 Dark - Accent 6"/>
    <w:basedOn w:val="8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Grid Table 6 Colorful"/>
    <w:basedOn w:val="8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02">
    <w:name w:val="Grid Table 6 Colorful - Accent 1"/>
    <w:basedOn w:val="8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03">
    <w:name w:val="Grid Table 6 Colorful - Accent 2"/>
    <w:basedOn w:val="8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04">
    <w:name w:val="Grid Table 6 Colorful - Accent 3"/>
    <w:basedOn w:val="8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05">
    <w:name w:val="Grid Table 6 Colorful - Accent 4"/>
    <w:basedOn w:val="8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06">
    <w:name w:val="Grid Table 6 Colorful - Accent 5"/>
    <w:basedOn w:val="8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07">
    <w:name w:val="Grid Table 6 Colorful - Accent 6"/>
    <w:basedOn w:val="8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08">
    <w:name w:val="Grid Table 7 Colorful"/>
    <w:basedOn w:val="8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name w:val="Grid Table 7 Colorful - Accent 1"/>
    <w:basedOn w:val="8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Grid Table 7 Colorful - Accent 2"/>
    <w:basedOn w:val="8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Grid Table 7 Colorful - Accent 3"/>
    <w:basedOn w:val="8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Grid Table 7 Colorful - Accent 4"/>
    <w:basedOn w:val="8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Grid Table 7 Colorful - Accent 5"/>
    <w:basedOn w:val="8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Grid Table 7 Colorful - Accent 6"/>
    <w:basedOn w:val="8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st Table 1 Light"/>
    <w:basedOn w:val="8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1 Light - Accent 1"/>
    <w:basedOn w:val="8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1 Light - Accent 2"/>
    <w:basedOn w:val="8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1 Light - Accent 3"/>
    <w:basedOn w:val="8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1 Light - Accent 4"/>
    <w:basedOn w:val="8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1 Light - Accent 5"/>
    <w:basedOn w:val="8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1 Light - Accent 6"/>
    <w:basedOn w:val="8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2"/>
    <w:basedOn w:val="8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List Table 2 - Accent 1"/>
    <w:basedOn w:val="8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List Table 2 - Accent 2"/>
    <w:basedOn w:val="8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List Table 2 - Accent 3"/>
    <w:basedOn w:val="8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List Table 2 - Accent 4"/>
    <w:basedOn w:val="8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List Table 2 - Accent 5"/>
    <w:basedOn w:val="8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List Table 2 - Accent 6"/>
    <w:basedOn w:val="8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List Table 3"/>
    <w:basedOn w:val="8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st Table 3 - Accent 1"/>
    <w:basedOn w:val="8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st Table 3 - Accent 2"/>
    <w:basedOn w:val="8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st Table 3 - Accent 3"/>
    <w:basedOn w:val="8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st Table 3 - Accent 4"/>
    <w:basedOn w:val="8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st Table 3 - Accent 5"/>
    <w:basedOn w:val="8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st Table 3 - Accent 6"/>
    <w:basedOn w:val="8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List Table 4"/>
    <w:basedOn w:val="8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List Table 4 - Accent 1"/>
    <w:basedOn w:val="8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List Table 4 - Accent 2"/>
    <w:basedOn w:val="8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List Table 4 - Accent 3"/>
    <w:basedOn w:val="8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List Table 4 - Accent 4"/>
    <w:basedOn w:val="8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List Table 4 - Accent 5"/>
    <w:basedOn w:val="8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List Table 4 - Accent 6"/>
    <w:basedOn w:val="8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List Table 5 Dark"/>
    <w:basedOn w:val="8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4">
    <w:name w:val="List Table 5 Dark - Accent 1"/>
    <w:basedOn w:val="8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5">
    <w:name w:val="List Table 5 Dark - Accent 2"/>
    <w:basedOn w:val="8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6">
    <w:name w:val="List Table 5 Dark - Accent 3"/>
    <w:basedOn w:val="8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7">
    <w:name w:val="List Table 5 Dark - Accent 4"/>
    <w:basedOn w:val="8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8">
    <w:name w:val="List Table 5 Dark - Accent 5"/>
    <w:basedOn w:val="8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49">
    <w:name w:val="List Table 5 Dark - Accent 6"/>
    <w:basedOn w:val="8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50">
    <w:name w:val="List Table 6 Colorful"/>
    <w:basedOn w:val="8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1">
    <w:name w:val="List Table 6 Colorful - Accent 1"/>
    <w:basedOn w:val="8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2">
    <w:name w:val="List Table 6 Colorful - Accent 2"/>
    <w:basedOn w:val="8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3">
    <w:name w:val="List Table 6 Colorful - Accent 3"/>
    <w:basedOn w:val="8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4">
    <w:name w:val="List Table 6 Colorful - Accent 4"/>
    <w:basedOn w:val="8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5">
    <w:name w:val="List Table 6 Colorful - Accent 5"/>
    <w:basedOn w:val="8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6">
    <w:name w:val="List Table 6 Colorful - Accent 6"/>
    <w:basedOn w:val="8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7">
    <w:name w:val="List Table 7 Colorful"/>
    <w:basedOn w:val="8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58">
    <w:name w:val="List Table 7 Colorful - Accent 1"/>
    <w:basedOn w:val="8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959">
    <w:name w:val="List Table 7 Colorful - Accent 2"/>
    <w:basedOn w:val="8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a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960">
    <w:name w:val="List Table 7 Colorful - Accent 3"/>
    <w:basedOn w:val="8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9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961">
    <w:name w:val="List Table 7 Colorful - Accent 4"/>
    <w:basedOn w:val="8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962">
    <w:name w:val="List Table 7 Colorful - Accent 5"/>
    <w:basedOn w:val="8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963">
    <w:name w:val="List Table 7 Colorful - Accent 6"/>
    <w:basedOn w:val="8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8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964">
    <w:name w:val="Lined - Accent"/>
    <w:basedOn w:val="8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5">
    <w:name w:val="Lined - Accent 1"/>
    <w:basedOn w:val="8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6">
    <w:name w:val="Lined - Accent 2"/>
    <w:basedOn w:val="8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7">
    <w:name w:val="Lined - Accent 3"/>
    <w:basedOn w:val="8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8">
    <w:name w:val="Lined - Accent 4"/>
    <w:basedOn w:val="8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9">
    <w:name w:val="Lined - Accent 5"/>
    <w:basedOn w:val="8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0">
    <w:name w:val="Lined - Accent 6"/>
    <w:basedOn w:val="8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1">
    <w:name w:val="Bordered &amp; Lined - Accent"/>
    <w:basedOn w:val="8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2">
    <w:name w:val="Bordered &amp; Lined - Accent 1"/>
    <w:basedOn w:val="8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3">
    <w:name w:val="Bordered &amp; Lined - Accent 2"/>
    <w:basedOn w:val="8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4">
    <w:name w:val="Bordered &amp; Lined - Accent 3"/>
    <w:basedOn w:val="8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5">
    <w:name w:val="Bordered &amp; Lined - Accent 4"/>
    <w:basedOn w:val="8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6">
    <w:name w:val="Bordered &amp; Lined - Accent 5"/>
    <w:basedOn w:val="8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7">
    <w:name w:val="Bordered &amp; Lined - Accent 6"/>
    <w:basedOn w:val="8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8">
    <w:name w:val="Bordered"/>
    <w:basedOn w:val="8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9">
    <w:name w:val="Bordered - Accent 1"/>
    <w:basedOn w:val="8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0">
    <w:name w:val="Bordered - Accent 2"/>
    <w:basedOn w:val="8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1">
    <w:name w:val="Bordered - Accent 3"/>
    <w:basedOn w:val="8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2">
    <w:name w:val="Bordered - Accent 4"/>
    <w:basedOn w:val="8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3">
    <w:name w:val="Bordered - Accent 5"/>
    <w:basedOn w:val="8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4">
    <w:name w:val="Bordered - Accent 6"/>
    <w:basedOn w:val="8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85">
    <w:name w:val="Heading 1"/>
    <w:basedOn w:val="1045"/>
    <w:next w:val="1045"/>
    <w:link w:val="996"/>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86">
    <w:name w:val="Heading 2"/>
    <w:basedOn w:val="1045"/>
    <w:next w:val="1045"/>
    <w:link w:val="99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87">
    <w:name w:val="Heading 3"/>
    <w:basedOn w:val="1045"/>
    <w:next w:val="1045"/>
    <w:link w:val="99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88">
    <w:name w:val="Heading 4"/>
    <w:basedOn w:val="1045"/>
    <w:next w:val="1045"/>
    <w:link w:val="99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89">
    <w:name w:val="Heading 5"/>
    <w:basedOn w:val="1045"/>
    <w:next w:val="1045"/>
    <w:link w:val="100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90">
    <w:name w:val="Heading 6"/>
    <w:basedOn w:val="1045"/>
    <w:next w:val="1045"/>
    <w:link w:val="100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91">
    <w:name w:val="Heading 7"/>
    <w:basedOn w:val="1045"/>
    <w:next w:val="1045"/>
    <w:link w:val="100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92">
    <w:name w:val="Heading 8"/>
    <w:basedOn w:val="1045"/>
    <w:next w:val="1045"/>
    <w:link w:val="100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93">
    <w:name w:val="Heading 9"/>
    <w:basedOn w:val="1045"/>
    <w:next w:val="1045"/>
    <w:link w:val="100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94" w:default="1">
    <w:name w:val="Default Paragraph Font"/>
    <w:uiPriority w:val="1"/>
    <w:semiHidden/>
    <w:unhideWhenUsed/>
    <w:pPr>
      <w:pBdr/>
      <w:spacing/>
      <w:ind/>
    </w:pPr>
  </w:style>
  <w:style w:type="numbering" w:styleId="995" w:default="1">
    <w:name w:val="No List"/>
    <w:uiPriority w:val="99"/>
    <w:semiHidden/>
    <w:unhideWhenUsed/>
    <w:pPr>
      <w:pBdr/>
      <w:spacing/>
      <w:ind/>
    </w:pPr>
  </w:style>
  <w:style w:type="character" w:styleId="996">
    <w:name w:val="Heading 1 Char"/>
    <w:basedOn w:val="994"/>
    <w:link w:val="985"/>
    <w:uiPriority w:val="9"/>
    <w:pPr>
      <w:pBdr/>
      <w:spacing/>
      <w:ind/>
    </w:pPr>
    <w:rPr>
      <w:rFonts w:ascii="Arial" w:hAnsi="Arial" w:eastAsia="Arial" w:cs="Arial"/>
      <w:color w:val="0f4761" w:themeColor="accent1" w:themeShade="BF"/>
      <w:sz w:val="40"/>
      <w:szCs w:val="40"/>
    </w:rPr>
  </w:style>
  <w:style w:type="character" w:styleId="997">
    <w:name w:val="Heading 2 Char"/>
    <w:basedOn w:val="994"/>
    <w:link w:val="986"/>
    <w:uiPriority w:val="9"/>
    <w:pPr>
      <w:pBdr/>
      <w:spacing/>
      <w:ind/>
    </w:pPr>
    <w:rPr>
      <w:rFonts w:ascii="Arial" w:hAnsi="Arial" w:eastAsia="Arial" w:cs="Arial"/>
      <w:color w:val="0f4761" w:themeColor="accent1" w:themeShade="BF"/>
      <w:sz w:val="32"/>
      <w:szCs w:val="32"/>
    </w:rPr>
  </w:style>
  <w:style w:type="character" w:styleId="998">
    <w:name w:val="Heading 3 Char"/>
    <w:basedOn w:val="994"/>
    <w:link w:val="987"/>
    <w:uiPriority w:val="9"/>
    <w:pPr>
      <w:pBdr/>
      <w:spacing/>
      <w:ind/>
    </w:pPr>
    <w:rPr>
      <w:rFonts w:ascii="Arial" w:hAnsi="Arial" w:eastAsia="Arial" w:cs="Arial"/>
      <w:color w:val="0f4761" w:themeColor="accent1" w:themeShade="BF"/>
      <w:sz w:val="28"/>
      <w:szCs w:val="28"/>
    </w:rPr>
  </w:style>
  <w:style w:type="character" w:styleId="999">
    <w:name w:val="Heading 4 Char"/>
    <w:basedOn w:val="994"/>
    <w:link w:val="988"/>
    <w:uiPriority w:val="9"/>
    <w:pPr>
      <w:pBdr/>
      <w:spacing/>
      <w:ind/>
    </w:pPr>
    <w:rPr>
      <w:rFonts w:ascii="Arial" w:hAnsi="Arial" w:eastAsia="Arial" w:cs="Arial"/>
      <w:i/>
      <w:iCs/>
      <w:color w:val="0f4761" w:themeColor="accent1" w:themeShade="BF"/>
    </w:rPr>
  </w:style>
  <w:style w:type="character" w:styleId="1000">
    <w:name w:val="Heading 5 Char"/>
    <w:basedOn w:val="994"/>
    <w:link w:val="989"/>
    <w:uiPriority w:val="9"/>
    <w:pPr>
      <w:pBdr/>
      <w:spacing/>
      <w:ind/>
    </w:pPr>
    <w:rPr>
      <w:rFonts w:ascii="Arial" w:hAnsi="Arial" w:eastAsia="Arial" w:cs="Arial"/>
      <w:color w:val="0f4761" w:themeColor="accent1" w:themeShade="BF"/>
    </w:rPr>
  </w:style>
  <w:style w:type="character" w:styleId="1001">
    <w:name w:val="Heading 6 Char"/>
    <w:basedOn w:val="994"/>
    <w:link w:val="990"/>
    <w:uiPriority w:val="9"/>
    <w:pPr>
      <w:pBdr/>
      <w:spacing/>
      <w:ind/>
    </w:pPr>
    <w:rPr>
      <w:rFonts w:ascii="Arial" w:hAnsi="Arial" w:eastAsia="Arial" w:cs="Arial"/>
      <w:i/>
      <w:iCs/>
      <w:color w:val="595959" w:themeColor="text1" w:themeTint="A6"/>
    </w:rPr>
  </w:style>
  <w:style w:type="character" w:styleId="1002">
    <w:name w:val="Heading 7 Char"/>
    <w:basedOn w:val="994"/>
    <w:link w:val="991"/>
    <w:uiPriority w:val="9"/>
    <w:pPr>
      <w:pBdr/>
      <w:spacing/>
      <w:ind/>
    </w:pPr>
    <w:rPr>
      <w:rFonts w:ascii="Arial" w:hAnsi="Arial" w:eastAsia="Arial" w:cs="Arial"/>
      <w:color w:val="595959" w:themeColor="text1" w:themeTint="A6"/>
    </w:rPr>
  </w:style>
  <w:style w:type="character" w:styleId="1003">
    <w:name w:val="Heading 8 Char"/>
    <w:basedOn w:val="994"/>
    <w:link w:val="992"/>
    <w:uiPriority w:val="9"/>
    <w:pPr>
      <w:pBdr/>
      <w:spacing/>
      <w:ind/>
    </w:pPr>
    <w:rPr>
      <w:rFonts w:ascii="Arial" w:hAnsi="Arial" w:eastAsia="Arial" w:cs="Arial"/>
      <w:i/>
      <w:iCs/>
      <w:color w:val="272727" w:themeColor="text1" w:themeTint="D8"/>
    </w:rPr>
  </w:style>
  <w:style w:type="character" w:styleId="1004">
    <w:name w:val="Heading 9 Char"/>
    <w:basedOn w:val="994"/>
    <w:link w:val="993"/>
    <w:uiPriority w:val="9"/>
    <w:pPr>
      <w:pBdr/>
      <w:spacing/>
      <w:ind/>
    </w:pPr>
    <w:rPr>
      <w:rFonts w:ascii="Arial" w:hAnsi="Arial" w:eastAsia="Arial" w:cs="Arial"/>
      <w:i/>
      <w:iCs/>
      <w:color w:val="272727" w:themeColor="text1" w:themeTint="D8"/>
    </w:rPr>
  </w:style>
  <w:style w:type="paragraph" w:styleId="1005">
    <w:name w:val="Title"/>
    <w:basedOn w:val="1045"/>
    <w:next w:val="1045"/>
    <w:link w:val="1006"/>
    <w:uiPriority w:val="10"/>
    <w:qFormat/>
    <w:pPr>
      <w:pBdr/>
      <w:spacing w:after="80" w:line="240" w:lineRule="auto"/>
      <w:ind/>
      <w:contextualSpacing w:val="true"/>
    </w:pPr>
    <w:rPr>
      <w:rFonts w:ascii="Arial" w:hAnsi="Arial" w:eastAsia="Arial" w:cs="Arial"/>
      <w:spacing w:val="-10"/>
      <w:sz w:val="56"/>
      <w:szCs w:val="56"/>
    </w:rPr>
  </w:style>
  <w:style w:type="character" w:styleId="1006">
    <w:name w:val="Title Char"/>
    <w:basedOn w:val="994"/>
    <w:link w:val="1005"/>
    <w:uiPriority w:val="10"/>
    <w:pPr>
      <w:pBdr/>
      <w:spacing/>
      <w:ind/>
    </w:pPr>
    <w:rPr>
      <w:rFonts w:ascii="Arial" w:hAnsi="Arial" w:eastAsia="Arial" w:cs="Arial"/>
      <w:spacing w:val="-10"/>
      <w:sz w:val="56"/>
      <w:szCs w:val="56"/>
    </w:rPr>
  </w:style>
  <w:style w:type="paragraph" w:styleId="1007">
    <w:name w:val="Subtitle"/>
    <w:basedOn w:val="1045"/>
    <w:next w:val="1045"/>
    <w:link w:val="1008"/>
    <w:uiPriority w:val="11"/>
    <w:qFormat/>
    <w:pPr>
      <w:numPr>
        <w:ilvl w:val="1"/>
      </w:numPr>
      <w:pBdr/>
      <w:spacing/>
      <w:ind/>
    </w:pPr>
    <w:rPr>
      <w:color w:val="595959" w:themeColor="text1" w:themeTint="A6"/>
      <w:spacing w:val="15"/>
      <w:sz w:val="28"/>
      <w:szCs w:val="28"/>
    </w:rPr>
  </w:style>
  <w:style w:type="character" w:styleId="1008">
    <w:name w:val="Subtitle Char"/>
    <w:basedOn w:val="994"/>
    <w:link w:val="1007"/>
    <w:uiPriority w:val="11"/>
    <w:pPr>
      <w:pBdr/>
      <w:spacing/>
      <w:ind/>
    </w:pPr>
    <w:rPr>
      <w:color w:val="595959" w:themeColor="text1" w:themeTint="A6"/>
      <w:spacing w:val="15"/>
      <w:sz w:val="28"/>
      <w:szCs w:val="28"/>
    </w:rPr>
  </w:style>
  <w:style w:type="paragraph" w:styleId="1009">
    <w:name w:val="Quote"/>
    <w:basedOn w:val="1045"/>
    <w:next w:val="1045"/>
    <w:link w:val="1010"/>
    <w:uiPriority w:val="29"/>
    <w:qFormat/>
    <w:pPr>
      <w:pBdr/>
      <w:spacing w:before="160"/>
      <w:ind/>
      <w:jc w:val="center"/>
    </w:pPr>
    <w:rPr>
      <w:i/>
      <w:iCs/>
      <w:color w:val="404040" w:themeColor="text1" w:themeTint="BF"/>
    </w:rPr>
  </w:style>
  <w:style w:type="character" w:styleId="1010">
    <w:name w:val="Quote Char"/>
    <w:basedOn w:val="994"/>
    <w:link w:val="1009"/>
    <w:uiPriority w:val="29"/>
    <w:pPr>
      <w:pBdr/>
      <w:spacing/>
      <w:ind/>
    </w:pPr>
    <w:rPr>
      <w:i/>
      <w:iCs/>
      <w:color w:val="404040" w:themeColor="text1" w:themeTint="BF"/>
    </w:rPr>
  </w:style>
  <w:style w:type="paragraph" w:styleId="1011">
    <w:name w:val="List Paragraph"/>
    <w:basedOn w:val="1045"/>
    <w:uiPriority w:val="34"/>
    <w:qFormat/>
    <w:pPr>
      <w:pBdr/>
      <w:spacing/>
      <w:ind w:left="720"/>
      <w:contextualSpacing w:val="true"/>
    </w:pPr>
  </w:style>
  <w:style w:type="character" w:styleId="1012">
    <w:name w:val="Intense Emphasis"/>
    <w:basedOn w:val="994"/>
    <w:uiPriority w:val="21"/>
    <w:qFormat/>
    <w:pPr>
      <w:pBdr/>
      <w:spacing/>
      <w:ind/>
    </w:pPr>
    <w:rPr>
      <w:i/>
      <w:iCs/>
      <w:color w:val="0f4761" w:themeColor="accent1" w:themeShade="BF"/>
    </w:rPr>
  </w:style>
  <w:style w:type="paragraph" w:styleId="1013">
    <w:name w:val="Intense Quote"/>
    <w:basedOn w:val="1045"/>
    <w:next w:val="1045"/>
    <w:link w:val="1014"/>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014">
    <w:name w:val="Intense Quote Char"/>
    <w:basedOn w:val="994"/>
    <w:link w:val="1013"/>
    <w:uiPriority w:val="30"/>
    <w:pPr>
      <w:pBdr/>
      <w:spacing/>
      <w:ind/>
    </w:pPr>
    <w:rPr>
      <w:i/>
      <w:iCs/>
      <w:color w:val="0f4761" w:themeColor="accent1" w:themeShade="BF"/>
    </w:rPr>
  </w:style>
  <w:style w:type="character" w:styleId="1015">
    <w:name w:val="Intense Reference"/>
    <w:basedOn w:val="994"/>
    <w:uiPriority w:val="32"/>
    <w:qFormat/>
    <w:pPr>
      <w:pBdr/>
      <w:spacing/>
      <w:ind/>
    </w:pPr>
    <w:rPr>
      <w:b/>
      <w:bCs/>
      <w:smallCaps/>
      <w:color w:val="0f4761" w:themeColor="accent1" w:themeShade="BF"/>
      <w:spacing w:val="5"/>
    </w:rPr>
  </w:style>
  <w:style w:type="paragraph" w:styleId="1016">
    <w:name w:val="No Spacing"/>
    <w:basedOn w:val="1045"/>
    <w:uiPriority w:val="1"/>
    <w:qFormat/>
    <w:pPr>
      <w:pBdr/>
      <w:spacing w:after="0" w:line="240" w:lineRule="auto"/>
      <w:ind/>
    </w:pPr>
  </w:style>
  <w:style w:type="character" w:styleId="1017">
    <w:name w:val="Subtle Emphasis"/>
    <w:basedOn w:val="994"/>
    <w:uiPriority w:val="19"/>
    <w:qFormat/>
    <w:pPr>
      <w:pBdr/>
      <w:spacing/>
      <w:ind/>
    </w:pPr>
    <w:rPr>
      <w:i/>
      <w:iCs/>
      <w:color w:val="404040" w:themeColor="text1" w:themeTint="BF"/>
    </w:rPr>
  </w:style>
  <w:style w:type="character" w:styleId="1018">
    <w:name w:val="Emphasis"/>
    <w:basedOn w:val="994"/>
    <w:uiPriority w:val="20"/>
    <w:qFormat/>
    <w:pPr>
      <w:pBdr/>
      <w:spacing/>
      <w:ind/>
    </w:pPr>
    <w:rPr>
      <w:i/>
      <w:iCs/>
    </w:rPr>
  </w:style>
  <w:style w:type="character" w:styleId="1019">
    <w:name w:val="Strong"/>
    <w:basedOn w:val="994"/>
    <w:uiPriority w:val="22"/>
    <w:qFormat/>
    <w:pPr>
      <w:pBdr/>
      <w:spacing/>
      <w:ind/>
    </w:pPr>
    <w:rPr>
      <w:b/>
      <w:bCs/>
    </w:rPr>
  </w:style>
  <w:style w:type="character" w:styleId="1020">
    <w:name w:val="Subtle Reference"/>
    <w:basedOn w:val="994"/>
    <w:uiPriority w:val="31"/>
    <w:qFormat/>
    <w:pPr>
      <w:pBdr/>
      <w:spacing/>
      <w:ind/>
    </w:pPr>
    <w:rPr>
      <w:smallCaps/>
      <w:color w:val="5a5a5a" w:themeColor="text1" w:themeTint="A5"/>
    </w:rPr>
  </w:style>
  <w:style w:type="character" w:styleId="1021">
    <w:name w:val="Book Title"/>
    <w:basedOn w:val="994"/>
    <w:uiPriority w:val="33"/>
    <w:qFormat/>
    <w:pPr>
      <w:pBdr/>
      <w:spacing/>
      <w:ind/>
    </w:pPr>
    <w:rPr>
      <w:b/>
      <w:bCs/>
      <w:i/>
      <w:iCs/>
      <w:spacing w:val="5"/>
    </w:rPr>
  </w:style>
  <w:style w:type="paragraph" w:styleId="1022">
    <w:name w:val="Header"/>
    <w:basedOn w:val="1045"/>
    <w:link w:val="1023"/>
    <w:uiPriority w:val="99"/>
    <w:unhideWhenUsed/>
    <w:pPr>
      <w:pBdr/>
      <w:tabs>
        <w:tab w:val="center" w:leader="none" w:pos="4844"/>
        <w:tab w:val="right" w:leader="none" w:pos="9689"/>
      </w:tabs>
      <w:spacing w:after="0" w:line="240" w:lineRule="auto"/>
      <w:ind/>
    </w:pPr>
  </w:style>
  <w:style w:type="character" w:styleId="1023">
    <w:name w:val="Header Char"/>
    <w:basedOn w:val="994"/>
    <w:link w:val="1022"/>
    <w:uiPriority w:val="99"/>
    <w:pPr>
      <w:pBdr/>
      <w:spacing/>
      <w:ind/>
    </w:pPr>
  </w:style>
  <w:style w:type="paragraph" w:styleId="1024">
    <w:name w:val="Footer"/>
    <w:basedOn w:val="1045"/>
    <w:link w:val="1025"/>
    <w:uiPriority w:val="99"/>
    <w:unhideWhenUsed/>
    <w:pPr>
      <w:pBdr/>
      <w:tabs>
        <w:tab w:val="center" w:leader="none" w:pos="4844"/>
        <w:tab w:val="right" w:leader="none" w:pos="9689"/>
      </w:tabs>
      <w:spacing w:after="0" w:line="240" w:lineRule="auto"/>
      <w:ind/>
    </w:pPr>
  </w:style>
  <w:style w:type="character" w:styleId="1025">
    <w:name w:val="Footer Char"/>
    <w:basedOn w:val="994"/>
    <w:link w:val="1024"/>
    <w:uiPriority w:val="99"/>
    <w:pPr>
      <w:pBdr/>
      <w:spacing/>
      <w:ind/>
    </w:pPr>
  </w:style>
  <w:style w:type="paragraph" w:styleId="1026">
    <w:name w:val="Caption"/>
    <w:basedOn w:val="1045"/>
    <w:next w:val="1045"/>
    <w:uiPriority w:val="35"/>
    <w:unhideWhenUsed/>
    <w:qFormat/>
    <w:pPr>
      <w:pBdr/>
      <w:spacing w:after="200" w:line="240" w:lineRule="auto"/>
      <w:ind/>
    </w:pPr>
    <w:rPr>
      <w:i/>
      <w:iCs/>
      <w:color w:val="0e2841" w:themeColor="text2"/>
      <w:sz w:val="18"/>
      <w:szCs w:val="18"/>
    </w:rPr>
  </w:style>
  <w:style w:type="paragraph" w:styleId="1027">
    <w:name w:val="footnote text"/>
    <w:basedOn w:val="1045"/>
    <w:link w:val="1028"/>
    <w:uiPriority w:val="99"/>
    <w:semiHidden/>
    <w:unhideWhenUsed/>
    <w:pPr>
      <w:pBdr/>
      <w:spacing w:after="0" w:line="240" w:lineRule="auto"/>
      <w:ind/>
    </w:pPr>
    <w:rPr>
      <w:sz w:val="20"/>
      <w:szCs w:val="20"/>
    </w:rPr>
  </w:style>
  <w:style w:type="character" w:styleId="1028">
    <w:name w:val="Footnote Text Char"/>
    <w:basedOn w:val="994"/>
    <w:link w:val="1027"/>
    <w:uiPriority w:val="99"/>
    <w:semiHidden/>
    <w:pPr>
      <w:pBdr/>
      <w:spacing/>
      <w:ind/>
    </w:pPr>
    <w:rPr>
      <w:sz w:val="20"/>
      <w:szCs w:val="20"/>
    </w:rPr>
  </w:style>
  <w:style w:type="character" w:styleId="1029">
    <w:name w:val="footnote reference"/>
    <w:basedOn w:val="994"/>
    <w:uiPriority w:val="99"/>
    <w:semiHidden/>
    <w:unhideWhenUsed/>
    <w:pPr>
      <w:pBdr/>
      <w:spacing/>
      <w:ind/>
    </w:pPr>
    <w:rPr>
      <w:vertAlign w:val="superscript"/>
    </w:rPr>
  </w:style>
  <w:style w:type="paragraph" w:styleId="1030">
    <w:name w:val="endnote text"/>
    <w:basedOn w:val="1045"/>
    <w:link w:val="1031"/>
    <w:uiPriority w:val="99"/>
    <w:semiHidden/>
    <w:unhideWhenUsed/>
    <w:pPr>
      <w:pBdr/>
      <w:spacing w:after="0" w:line="240" w:lineRule="auto"/>
      <w:ind/>
    </w:pPr>
    <w:rPr>
      <w:sz w:val="20"/>
      <w:szCs w:val="20"/>
    </w:rPr>
  </w:style>
  <w:style w:type="character" w:styleId="1031">
    <w:name w:val="Endnote Text Char"/>
    <w:basedOn w:val="994"/>
    <w:link w:val="1030"/>
    <w:uiPriority w:val="99"/>
    <w:semiHidden/>
    <w:pPr>
      <w:pBdr/>
      <w:spacing/>
      <w:ind/>
    </w:pPr>
    <w:rPr>
      <w:sz w:val="20"/>
      <w:szCs w:val="20"/>
    </w:rPr>
  </w:style>
  <w:style w:type="character" w:styleId="1032">
    <w:name w:val="endnote reference"/>
    <w:basedOn w:val="994"/>
    <w:uiPriority w:val="99"/>
    <w:semiHidden/>
    <w:unhideWhenUsed/>
    <w:pPr>
      <w:pBdr/>
      <w:spacing/>
      <w:ind/>
    </w:pPr>
    <w:rPr>
      <w:vertAlign w:val="superscript"/>
    </w:rPr>
  </w:style>
  <w:style w:type="character" w:styleId="1033">
    <w:name w:val="FollowedHyperlink"/>
    <w:basedOn w:val="994"/>
    <w:uiPriority w:val="99"/>
    <w:semiHidden/>
    <w:unhideWhenUsed/>
    <w:pPr>
      <w:pBdr/>
      <w:spacing/>
      <w:ind/>
    </w:pPr>
    <w:rPr>
      <w:color w:val="954f72" w:themeColor="followedHyperlink"/>
      <w:u w:val="single"/>
    </w:rPr>
  </w:style>
  <w:style w:type="paragraph" w:styleId="1034">
    <w:name w:val="toc 1"/>
    <w:basedOn w:val="1045"/>
    <w:next w:val="1045"/>
    <w:uiPriority w:val="39"/>
    <w:unhideWhenUsed/>
    <w:pPr>
      <w:pBdr/>
      <w:spacing w:after="100"/>
      <w:ind/>
    </w:pPr>
  </w:style>
  <w:style w:type="paragraph" w:styleId="1035">
    <w:name w:val="toc 2"/>
    <w:basedOn w:val="1045"/>
    <w:next w:val="1045"/>
    <w:uiPriority w:val="39"/>
    <w:unhideWhenUsed/>
    <w:pPr>
      <w:pBdr/>
      <w:spacing w:after="100"/>
      <w:ind w:left="220"/>
    </w:pPr>
  </w:style>
  <w:style w:type="paragraph" w:styleId="1036">
    <w:name w:val="toc 3"/>
    <w:basedOn w:val="1045"/>
    <w:next w:val="1045"/>
    <w:uiPriority w:val="39"/>
    <w:unhideWhenUsed/>
    <w:pPr>
      <w:pBdr/>
      <w:spacing w:after="100"/>
      <w:ind w:left="440"/>
    </w:pPr>
  </w:style>
  <w:style w:type="paragraph" w:styleId="1037">
    <w:name w:val="toc 4"/>
    <w:basedOn w:val="1045"/>
    <w:next w:val="1045"/>
    <w:uiPriority w:val="39"/>
    <w:unhideWhenUsed/>
    <w:pPr>
      <w:pBdr/>
      <w:spacing w:after="100"/>
      <w:ind w:left="660"/>
    </w:pPr>
  </w:style>
  <w:style w:type="paragraph" w:styleId="1038">
    <w:name w:val="toc 5"/>
    <w:basedOn w:val="1045"/>
    <w:next w:val="1045"/>
    <w:uiPriority w:val="39"/>
    <w:unhideWhenUsed/>
    <w:pPr>
      <w:pBdr/>
      <w:spacing w:after="100"/>
      <w:ind w:left="880"/>
    </w:pPr>
  </w:style>
  <w:style w:type="paragraph" w:styleId="1039">
    <w:name w:val="toc 6"/>
    <w:basedOn w:val="1045"/>
    <w:next w:val="1045"/>
    <w:uiPriority w:val="39"/>
    <w:unhideWhenUsed/>
    <w:pPr>
      <w:pBdr/>
      <w:spacing w:after="100"/>
      <w:ind w:left="1100"/>
    </w:pPr>
  </w:style>
  <w:style w:type="paragraph" w:styleId="1040">
    <w:name w:val="toc 7"/>
    <w:basedOn w:val="1045"/>
    <w:next w:val="1045"/>
    <w:uiPriority w:val="39"/>
    <w:unhideWhenUsed/>
    <w:pPr>
      <w:pBdr/>
      <w:spacing w:after="100"/>
      <w:ind w:left="1320"/>
    </w:pPr>
  </w:style>
  <w:style w:type="paragraph" w:styleId="1041">
    <w:name w:val="toc 8"/>
    <w:basedOn w:val="1045"/>
    <w:next w:val="1045"/>
    <w:uiPriority w:val="39"/>
    <w:unhideWhenUsed/>
    <w:pPr>
      <w:pBdr/>
      <w:spacing w:after="100"/>
      <w:ind w:left="1540"/>
    </w:pPr>
  </w:style>
  <w:style w:type="paragraph" w:styleId="1042">
    <w:name w:val="toc 9"/>
    <w:basedOn w:val="1045"/>
    <w:next w:val="1045"/>
    <w:uiPriority w:val="39"/>
    <w:unhideWhenUsed/>
    <w:pPr>
      <w:pBdr/>
      <w:spacing w:after="100"/>
      <w:ind w:left="1760"/>
    </w:pPr>
  </w:style>
  <w:style w:type="paragraph" w:styleId="1043">
    <w:name w:val="TOC Heading"/>
    <w:uiPriority w:val="39"/>
    <w:unhideWhenUsed/>
    <w:pPr>
      <w:pBdr/>
      <w:spacing/>
      <w:ind/>
    </w:pPr>
  </w:style>
  <w:style w:type="paragraph" w:styleId="1044">
    <w:name w:val="table of figures"/>
    <w:basedOn w:val="1045"/>
    <w:next w:val="1045"/>
    <w:uiPriority w:val="99"/>
    <w:unhideWhenUsed/>
    <w:pPr>
      <w:pBdr/>
      <w:spacing w:after="0" w:afterAutospacing="0"/>
      <w:ind/>
    </w:pPr>
  </w:style>
  <w:style w:type="paragraph" w:styleId="1045" w:default="1">
    <w:name w:val="Normal"/>
    <w:next w:val="1045"/>
    <w:link w:val="1045"/>
    <w:qFormat/>
    <w:pPr>
      <w:pBdr/>
      <w:spacing/>
      <w:ind/>
    </w:pPr>
    <w:rPr>
      <w:lang w:val="pt-BR" w:eastAsia="zh-CN" w:bidi="ar-SA"/>
    </w:rPr>
  </w:style>
  <w:style w:type="paragraph" w:styleId="1046">
    <w:name w:val="Título 1"/>
    <w:basedOn w:val="1045"/>
    <w:next w:val="1045"/>
    <w:link w:val="1045"/>
    <w:qFormat/>
    <w:pPr>
      <w:keepNext w:val="true"/>
      <w:pBdr/>
      <w:spacing w:after="0" w:before="240"/>
      <w:ind w:right="0" w:firstLine="1440" w:left="0"/>
      <w:jc w:val="center"/>
    </w:pPr>
    <w:rPr>
      <w:rFonts w:ascii="Arial" w:hAnsi="Arial" w:cs="Arial"/>
      <w:b/>
      <w:i/>
      <w:sz w:val="22"/>
    </w:rPr>
  </w:style>
  <w:style w:type="paragraph" w:styleId="1047">
    <w:name w:val="Título 3"/>
    <w:basedOn w:val="1045"/>
    <w:next w:val="1045"/>
    <w:link w:val="1090"/>
    <w:uiPriority w:val="9"/>
    <w:unhideWhenUsed/>
    <w:qFormat/>
    <w:pPr>
      <w:keepNext w:val="true"/>
      <w:pBdr/>
      <w:spacing w:after="60" w:before="240"/>
      <w:ind/>
      <w:outlineLvl w:val="2"/>
    </w:pPr>
    <w:rPr>
      <w:rFonts w:ascii="Cambria" w:hAnsi="Cambria" w:eastAsia="Times New Roman" w:cs="Times New Roman"/>
      <w:b/>
      <w:bCs/>
      <w:sz w:val="26"/>
      <w:szCs w:val="26"/>
    </w:rPr>
  </w:style>
  <w:style w:type="character" w:styleId="1048">
    <w:name w:val="Fonte parág. padrão"/>
    <w:next w:val="1048"/>
    <w:link w:val="1045"/>
    <w:pPr>
      <w:pBdr/>
      <w:spacing/>
      <w:ind/>
    </w:pPr>
  </w:style>
  <w:style w:type="table" w:styleId="1049">
    <w:name w:val="Tabela normal"/>
    <w:next w:val="1049"/>
    <w:link w:val="1045"/>
    <w:uiPriority w:val="99"/>
    <w:semiHidden/>
    <w:unhideWhenUsed/>
    <w:pPr>
      <w:pBdr/>
      <w:spacing/>
      <w:ind/>
    </w:pPr>
    <w:tblPr>
      <w:tblW w:w="0" w:type="auto"/>
      <w:tblInd w:w="0" w:type="dxa"/>
      <w:tblBorders/>
      <w:tblLayout w:type="fixed"/>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1050">
    <w:name w:val="Sem lista"/>
    <w:next w:val="1050"/>
    <w:link w:val="1045"/>
    <w:uiPriority w:val="99"/>
    <w:semiHidden/>
    <w:unhideWhenUsed/>
    <w:pPr>
      <w:pBdr/>
      <w:spacing/>
      <w:ind/>
    </w:pPr>
  </w:style>
  <w:style w:type="character" w:styleId="1051">
    <w:name w:val="WW8Num2z0"/>
    <w:next w:val="1051"/>
    <w:link w:val="1045"/>
    <w:pPr>
      <w:pBdr/>
      <w:spacing/>
      <w:ind/>
    </w:pPr>
    <w:rPr>
      <w:rFonts w:ascii="Arial" w:hAnsi="Arial" w:cs="Times New Roman"/>
      <w:b/>
      <w:i w:val="0"/>
      <w:sz w:val="22"/>
    </w:rPr>
  </w:style>
  <w:style w:type="character" w:styleId="1052">
    <w:name w:val="WW8Num2z1"/>
    <w:next w:val="1052"/>
    <w:link w:val="1045"/>
    <w:pPr>
      <w:pBdr/>
      <w:spacing/>
      <w:ind/>
    </w:pPr>
    <w:rPr>
      <w:rFonts w:ascii="Arial" w:hAnsi="Arial" w:cs="Times New Roman"/>
      <w:b w:val="0"/>
      <w:i w:val="0"/>
      <w:sz w:val="22"/>
    </w:rPr>
  </w:style>
  <w:style w:type="character" w:styleId="1053">
    <w:name w:val="WW8Num2z2"/>
    <w:next w:val="1053"/>
    <w:link w:val="1045"/>
    <w:pPr>
      <w:pBdr/>
      <w:spacing/>
      <w:ind/>
    </w:pPr>
    <w:rPr>
      <w:rFonts w:ascii="Times New Roman" w:hAnsi="Times New Roman" w:cs="Times New Roman"/>
      <w:b/>
      <w:i w:val="0"/>
    </w:rPr>
  </w:style>
  <w:style w:type="character" w:styleId="1054">
    <w:name w:val="WW8Num3z0"/>
    <w:next w:val="1054"/>
    <w:link w:val="1045"/>
    <w:pPr>
      <w:pBdr/>
      <w:spacing/>
      <w:ind/>
    </w:pPr>
    <w:rPr>
      <w:rFonts w:ascii="Arial" w:hAnsi="Arial" w:cs="Times New Roman"/>
      <w:b/>
      <w:i w:val="0"/>
      <w:sz w:val="22"/>
    </w:rPr>
  </w:style>
  <w:style w:type="character" w:styleId="1055">
    <w:name w:val="WW8Num3z1"/>
    <w:next w:val="1055"/>
    <w:link w:val="1045"/>
    <w:pPr>
      <w:pBdr/>
      <w:spacing/>
      <w:ind/>
    </w:pPr>
    <w:rPr>
      <w:rFonts w:ascii="Arial" w:hAnsi="Arial" w:cs="Times New Roman"/>
      <w:b w:val="0"/>
      <w:i w:val="0"/>
      <w:sz w:val="22"/>
    </w:rPr>
  </w:style>
  <w:style w:type="character" w:styleId="1056">
    <w:name w:val="WW8Num3z2"/>
    <w:next w:val="1056"/>
    <w:link w:val="1045"/>
    <w:pPr>
      <w:pBdr/>
      <w:spacing/>
      <w:ind/>
    </w:pPr>
    <w:rPr>
      <w:rFonts w:ascii="Times New Roman" w:hAnsi="Times New Roman" w:cs="Times New Roman"/>
      <w:b/>
      <w:i w:val="0"/>
    </w:rPr>
  </w:style>
  <w:style w:type="character" w:styleId="1057">
    <w:name w:val="WW8Num4z0"/>
    <w:next w:val="1057"/>
    <w:link w:val="1045"/>
    <w:pPr>
      <w:pBdr/>
      <w:spacing/>
      <w:ind/>
    </w:pPr>
    <w:rPr>
      <w:rFonts w:ascii="Tahoma" w:hAnsi="Tahoma" w:cs="Tahoma"/>
      <w:b w:val="0"/>
      <w:i w:val="0"/>
      <w:sz w:val="22"/>
    </w:rPr>
  </w:style>
  <w:style w:type="character" w:styleId="1058">
    <w:name w:val="WW8Num5z0"/>
    <w:next w:val="1058"/>
    <w:link w:val="1045"/>
    <w:pPr>
      <w:pBdr/>
      <w:spacing/>
      <w:ind/>
    </w:pPr>
    <w:rPr>
      <w:rFonts w:ascii="Arial" w:hAnsi="Arial" w:cs="Times New Roman"/>
      <w:b/>
      <w:i w:val="0"/>
      <w:sz w:val="22"/>
    </w:rPr>
  </w:style>
  <w:style w:type="character" w:styleId="1059">
    <w:name w:val="WW8Num5z1"/>
    <w:next w:val="1059"/>
    <w:link w:val="1045"/>
    <w:pPr>
      <w:pBdr/>
      <w:spacing/>
      <w:ind/>
    </w:pPr>
    <w:rPr>
      <w:rFonts w:ascii="Arial" w:hAnsi="Arial" w:cs="Times New Roman"/>
      <w:b w:val="0"/>
      <w:i w:val="0"/>
      <w:sz w:val="22"/>
    </w:rPr>
  </w:style>
  <w:style w:type="character" w:styleId="1060">
    <w:name w:val="WW8Num6z0"/>
    <w:next w:val="1060"/>
    <w:link w:val="1045"/>
    <w:pPr>
      <w:pBdr/>
      <w:spacing/>
      <w:ind/>
    </w:pPr>
    <w:rPr>
      <w:rFonts w:ascii="Arial" w:hAnsi="Arial" w:cs="Times New Roman"/>
      <w:b/>
      <w:i w:val="0"/>
      <w:sz w:val="22"/>
    </w:rPr>
  </w:style>
  <w:style w:type="character" w:styleId="1061">
    <w:name w:val="WW8Num6z1"/>
    <w:next w:val="1061"/>
    <w:link w:val="1045"/>
    <w:pPr>
      <w:pBdr/>
      <w:spacing/>
      <w:ind/>
    </w:pPr>
    <w:rPr>
      <w:rFonts w:ascii="Arial" w:hAnsi="Arial" w:cs="Times New Roman"/>
      <w:b w:val="0"/>
      <w:i w:val="0"/>
      <w:sz w:val="22"/>
    </w:rPr>
  </w:style>
  <w:style w:type="character" w:styleId="1062">
    <w:name w:val="WW8Num6z2"/>
    <w:next w:val="1062"/>
    <w:link w:val="1045"/>
    <w:pPr>
      <w:pBdr/>
      <w:spacing/>
      <w:ind/>
    </w:pPr>
    <w:rPr>
      <w:rFonts w:ascii="Times New Roman" w:hAnsi="Times New Roman" w:cs="Times New Roman"/>
      <w:b/>
      <w:i w:val="0"/>
    </w:rPr>
  </w:style>
  <w:style w:type="character" w:styleId="1063">
    <w:name w:val="WW8NumSt5z0"/>
    <w:next w:val="1063"/>
    <w:link w:val="1045"/>
    <w:pPr>
      <w:pBdr/>
      <w:spacing/>
      <w:ind/>
    </w:pPr>
    <w:rPr>
      <w:rFonts w:ascii="Tahoma" w:hAnsi="Tahoma" w:cs="Tahoma"/>
      <w:b w:val="0"/>
      <w:i w:val="0"/>
      <w:sz w:val="22"/>
    </w:rPr>
  </w:style>
  <w:style w:type="character" w:styleId="1064">
    <w:name w:val="Fonte parág. padrão1"/>
    <w:next w:val="1064"/>
    <w:link w:val="1045"/>
    <w:pPr>
      <w:pBdr/>
      <w:spacing/>
      <w:ind/>
    </w:pPr>
  </w:style>
  <w:style w:type="paragraph" w:styleId="1065">
    <w:name w:val="Heading"/>
    <w:basedOn w:val="1045"/>
    <w:next w:val="1066"/>
    <w:link w:val="1045"/>
    <w:pPr>
      <w:pBdr/>
      <w:spacing/>
      <w:ind/>
      <w:jc w:val="center"/>
    </w:pPr>
    <w:rPr>
      <w:rFonts w:ascii="Arial" w:hAnsi="Arial" w:cs="Arial"/>
      <w:b/>
      <w:bCs/>
      <w:sz w:val="24"/>
      <w:szCs w:val="24"/>
    </w:rPr>
  </w:style>
  <w:style w:type="paragraph" w:styleId="1066">
    <w:name w:val="Corpo de texto"/>
    <w:basedOn w:val="1045"/>
    <w:next w:val="1066"/>
    <w:link w:val="1045"/>
    <w:pPr>
      <w:pBdr/>
      <w:spacing w:line="360" w:lineRule="auto"/>
      <w:ind/>
      <w:jc w:val="both"/>
    </w:pPr>
    <w:rPr>
      <w:rFonts w:ascii="Arial" w:hAnsi="Arial" w:cs="Arial"/>
      <w:sz w:val="22"/>
    </w:rPr>
  </w:style>
  <w:style w:type="paragraph" w:styleId="1067">
    <w:name w:val="Lista"/>
    <w:basedOn w:val="1066"/>
    <w:next w:val="1067"/>
    <w:link w:val="1045"/>
    <w:pPr>
      <w:pBdr/>
      <w:spacing/>
      <w:ind/>
    </w:pPr>
    <w:rPr>
      <w:rFonts w:cs="Lohit Hindi"/>
    </w:rPr>
  </w:style>
  <w:style w:type="paragraph" w:styleId="1068">
    <w:name w:val="Legenda"/>
    <w:basedOn w:val="1045"/>
    <w:next w:val="1068"/>
    <w:link w:val="1045"/>
    <w:qFormat/>
    <w:pPr>
      <w:suppressLineNumbers w:val="true"/>
      <w:pBdr/>
      <w:spacing w:after="120" w:before="120"/>
      <w:ind/>
    </w:pPr>
    <w:rPr>
      <w:rFonts w:cs="Lohit Hindi"/>
      <w:i/>
      <w:iCs/>
      <w:sz w:val="24"/>
      <w:szCs w:val="24"/>
    </w:rPr>
  </w:style>
  <w:style w:type="paragraph" w:styleId="1069">
    <w:name w:val="Index"/>
    <w:basedOn w:val="1045"/>
    <w:next w:val="1069"/>
    <w:link w:val="1045"/>
    <w:pPr>
      <w:suppressLineNumbers w:val="true"/>
      <w:pBdr/>
      <w:spacing/>
      <w:ind/>
    </w:pPr>
    <w:rPr>
      <w:rFonts w:cs="Lohit Hindi"/>
    </w:rPr>
  </w:style>
  <w:style w:type="paragraph" w:styleId="1070">
    <w:name w:val="Corpo de texto 31"/>
    <w:basedOn w:val="1045"/>
    <w:next w:val="1070"/>
    <w:link w:val="1045"/>
    <w:pPr>
      <w:pBdr/>
      <w:spacing/>
      <w:ind w:right="-759" w:firstLine="0" w:left="0"/>
      <w:jc w:val="both"/>
    </w:pPr>
    <w:rPr>
      <w:rFonts w:ascii="Arial" w:hAnsi="Arial" w:cs="Arial"/>
    </w:rPr>
  </w:style>
  <w:style w:type="paragraph" w:styleId="1071">
    <w:name w:val="Texto em bloco1"/>
    <w:basedOn w:val="1045"/>
    <w:next w:val="1071"/>
    <w:link w:val="1045"/>
    <w:pPr>
      <w:pBdr/>
      <w:spacing/>
      <w:ind w:right="-759" w:hanging="2127" w:left="2127"/>
    </w:pPr>
    <w:rPr>
      <w:sz w:val="22"/>
    </w:rPr>
  </w:style>
  <w:style w:type="paragraph" w:styleId="1072">
    <w:name w:val="Dados Auto Preenchimento"/>
    <w:basedOn w:val="1045"/>
    <w:next w:val="1072"/>
    <w:link w:val="1045"/>
    <w:pPr>
      <w:pBdr/>
      <w:spacing/>
      <w:ind/>
      <w:jc w:val="both"/>
    </w:pPr>
    <w:rPr>
      <w:rFonts w:ascii="Arial" w:hAnsi="Arial" w:cs="Arial"/>
    </w:rPr>
  </w:style>
  <w:style w:type="paragraph" w:styleId="1073">
    <w:name w:val="Subtitulos Nivel3 (5)"/>
    <w:basedOn w:val="1045"/>
    <w:next w:val="1073"/>
    <w:link w:val="1045"/>
    <w:pPr>
      <w:numPr>
        <w:ilvl w:val="2"/>
        <w:numId w:val="1"/>
      </w:numPr>
      <w:pBdr/>
      <w:spacing w:after="60" w:before="60"/>
      <w:ind w:right="0" w:firstLine="0" w:left="1247"/>
      <w:jc w:val="both"/>
      <w:outlineLvl w:val="2"/>
    </w:pPr>
    <w:rPr>
      <w:rFonts w:ascii="Arial" w:hAnsi="Arial" w:cs="Arial"/>
      <w:sz w:val="22"/>
    </w:rPr>
  </w:style>
  <w:style w:type="paragraph" w:styleId="1074">
    <w:name w:val="Subtitulo Nivel2 (4)"/>
    <w:basedOn w:val="1045"/>
    <w:next w:val="1074"/>
    <w:link w:val="1045"/>
    <w:pPr>
      <w:numPr>
        <w:ilvl w:val="0"/>
        <w:numId w:val="5"/>
      </w:numPr>
      <w:pBdr/>
      <w:tabs>
        <w:tab w:val="left" w:leader="none" w:pos="510"/>
      </w:tabs>
      <w:spacing w:after="60" w:before="60"/>
      <w:ind/>
      <w:jc w:val="both"/>
    </w:pPr>
    <w:rPr>
      <w:rFonts w:ascii="Arial" w:hAnsi="Arial" w:cs="Arial"/>
      <w:sz w:val="22"/>
    </w:rPr>
  </w:style>
  <w:style w:type="paragraph" w:styleId="1075">
    <w:name w:val="Subtitulo Nivel2 (5)"/>
    <w:basedOn w:val="1045"/>
    <w:next w:val="1075"/>
    <w:link w:val="1045"/>
    <w:pPr>
      <w:numPr>
        <w:ilvl w:val="1"/>
        <w:numId w:val="1"/>
      </w:numPr>
      <w:pBdr/>
      <w:spacing w:after="60" w:before="60"/>
      <w:ind w:right="0" w:hanging="454" w:left="624"/>
      <w:jc w:val="both"/>
      <w:outlineLvl w:val="1"/>
    </w:pPr>
    <w:rPr>
      <w:rFonts w:ascii="Arial" w:hAnsi="Arial" w:cs="Arial"/>
      <w:sz w:val="22"/>
    </w:rPr>
  </w:style>
  <w:style w:type="paragraph" w:styleId="1076">
    <w:name w:val="Numerada1"/>
    <w:basedOn w:val="1045"/>
    <w:next w:val="1076"/>
    <w:link w:val="1045"/>
    <w:pPr>
      <w:numPr>
        <w:ilvl w:val="0"/>
        <w:numId w:val="4"/>
      </w:numPr>
      <w:pBdr/>
      <w:spacing/>
      <w:ind/>
    </w:pPr>
  </w:style>
  <w:style w:type="paragraph" w:styleId="1077">
    <w:name w:val="Titulo de Item"/>
    <w:basedOn w:val="1076"/>
    <w:next w:val="1077"/>
    <w:link w:val="1045"/>
    <w:pPr>
      <w:pBdr/>
      <w:tabs>
        <w:tab w:val="left" w:leader="none" w:pos="397"/>
      </w:tabs>
      <w:spacing w:after="120" w:before="120" w:line="360" w:lineRule="auto"/>
      <w:ind w:right="0" w:hanging="397" w:left="397"/>
      <w:jc w:val="both"/>
    </w:pPr>
    <w:rPr>
      <w:rFonts w:ascii="Arial" w:hAnsi="Arial" w:cs="Arial"/>
      <w:b/>
      <w:caps/>
      <w:sz w:val="22"/>
    </w:rPr>
  </w:style>
  <w:style w:type="paragraph" w:styleId="1078">
    <w:name w:val="Texto Paragrafo"/>
    <w:basedOn w:val="1066"/>
    <w:next w:val="1078"/>
    <w:link w:val="1045"/>
    <w:pPr>
      <w:pBdr/>
      <w:spacing w:after="120" w:before="120" w:line="240" w:lineRule="auto"/>
      <w:ind w:right="0" w:firstLine="624" w:left="0"/>
    </w:pPr>
  </w:style>
  <w:style w:type="paragraph" w:styleId="1079">
    <w:name w:val="Subtitulos Nivel 2 (6)"/>
    <w:basedOn w:val="1045"/>
    <w:next w:val="1079"/>
    <w:link w:val="1045"/>
    <w:pPr>
      <w:numPr>
        <w:ilvl w:val="0"/>
        <w:numId w:val="3"/>
      </w:numPr>
      <w:pBdr/>
      <w:spacing w:after="60" w:before="60"/>
      <w:ind w:right="0" w:hanging="454" w:left="624"/>
      <w:jc w:val="both"/>
    </w:pPr>
    <w:rPr>
      <w:rFonts w:ascii="Arial" w:hAnsi="Arial" w:cs="Arial"/>
      <w:sz w:val="22"/>
    </w:rPr>
  </w:style>
  <w:style w:type="paragraph" w:styleId="1080">
    <w:name w:val="Recuo de corpo de texto"/>
    <w:basedOn w:val="1045"/>
    <w:next w:val="1080"/>
    <w:link w:val="1045"/>
    <w:pPr>
      <w:pBdr/>
      <w:spacing w:after="120" w:before="0"/>
      <w:ind w:right="0" w:firstLine="0" w:left="283"/>
    </w:pPr>
  </w:style>
  <w:style w:type="paragraph" w:styleId="1081">
    <w:name w:val="Recuo de corpo de texto 21"/>
    <w:basedOn w:val="1045"/>
    <w:next w:val="1081"/>
    <w:link w:val="1045"/>
    <w:pPr>
      <w:pBdr/>
      <w:spacing w:after="120" w:before="0" w:line="480" w:lineRule="auto"/>
      <w:ind w:right="0" w:firstLine="0" w:left="283"/>
    </w:pPr>
  </w:style>
  <w:style w:type="paragraph" w:styleId="1082">
    <w:name w:val="Corpo de texto 21"/>
    <w:basedOn w:val="1045"/>
    <w:next w:val="1082"/>
    <w:link w:val="1045"/>
    <w:pPr>
      <w:pBdr/>
      <w:spacing w:after="120" w:before="0" w:line="480" w:lineRule="auto"/>
      <w:ind/>
    </w:pPr>
  </w:style>
  <w:style w:type="paragraph" w:styleId="1083">
    <w:name w:val="Cabeçalho"/>
    <w:basedOn w:val="1045"/>
    <w:next w:val="1083"/>
    <w:link w:val="1045"/>
    <w:pPr>
      <w:pBdr/>
      <w:tabs>
        <w:tab w:val="center" w:leader="none" w:pos="4419"/>
        <w:tab w:val="right" w:leader="none" w:pos="8838"/>
      </w:tabs>
      <w:spacing/>
      <w:ind/>
    </w:pPr>
  </w:style>
  <w:style w:type="paragraph" w:styleId="1084">
    <w:name w:val="Table Contents"/>
    <w:basedOn w:val="1045"/>
    <w:next w:val="1084"/>
    <w:link w:val="1045"/>
    <w:pPr>
      <w:suppressLineNumbers w:val="true"/>
      <w:pBdr/>
      <w:spacing/>
      <w:ind/>
    </w:pPr>
  </w:style>
  <w:style w:type="paragraph" w:styleId="1085">
    <w:name w:val="Table Heading"/>
    <w:basedOn w:val="1084"/>
    <w:next w:val="1085"/>
    <w:link w:val="1045"/>
    <w:pPr>
      <w:suppressLineNumbers w:val="true"/>
      <w:pBdr/>
      <w:spacing/>
      <w:ind/>
      <w:jc w:val="center"/>
    </w:pPr>
    <w:rPr>
      <w:b/>
      <w:bCs/>
    </w:rPr>
  </w:style>
  <w:style w:type="paragraph" w:styleId="1086">
    <w:name w:val="Item - Titulo - Nivel 1"/>
    <w:basedOn w:val="1076"/>
    <w:next w:val="1086"/>
    <w:link w:val="1045"/>
    <w:pPr>
      <w:numPr>
        <w:ilvl w:val="0"/>
        <w:numId w:val="0"/>
      </w:numPr>
      <w:pBdr/>
      <w:spacing w:after="120" w:before="120" w:line="360" w:lineRule="auto"/>
      <w:ind/>
      <w:jc w:val="both"/>
    </w:pPr>
    <w:rPr>
      <w:rFonts w:ascii="Arial" w:hAnsi="Arial" w:cs="Arial"/>
      <w:b/>
      <w:caps/>
      <w:sz w:val="22"/>
      <w:lang w:eastAsia="ar-SA"/>
    </w:rPr>
  </w:style>
  <w:style w:type="paragraph" w:styleId="1087">
    <w:name w:val="Sub Item (5) - Nivel 2"/>
    <w:basedOn w:val="1045"/>
    <w:next w:val="1087"/>
    <w:link w:val="1045"/>
    <w:pPr>
      <w:numPr>
        <w:ilvl w:val="0"/>
        <w:numId w:val="12"/>
      </w:numPr>
      <w:pBdr/>
      <w:spacing w:after="60" w:before="60"/>
      <w:ind/>
      <w:jc w:val="both"/>
    </w:pPr>
    <w:rPr>
      <w:rFonts w:ascii="Arial" w:hAnsi="Arial" w:cs="Arial"/>
      <w:sz w:val="22"/>
      <w:lang w:eastAsia="ar-SA"/>
    </w:rPr>
  </w:style>
  <w:style w:type="paragraph" w:styleId="1088">
    <w:name w:val="Rodapé"/>
    <w:basedOn w:val="1045"/>
    <w:next w:val="1088"/>
    <w:link w:val="1089"/>
    <w:uiPriority w:val="99"/>
    <w:unhideWhenUsed/>
    <w:pPr>
      <w:pBdr/>
      <w:tabs>
        <w:tab w:val="center" w:leader="none" w:pos="4252"/>
        <w:tab w:val="right" w:leader="none" w:pos="8504"/>
      </w:tabs>
      <w:spacing/>
      <w:ind/>
    </w:pPr>
  </w:style>
  <w:style w:type="character" w:styleId="1089">
    <w:name w:val="Rodapé Char"/>
    <w:next w:val="1089"/>
    <w:link w:val="1088"/>
    <w:uiPriority w:val="99"/>
    <w:pPr>
      <w:pBdr/>
      <w:spacing/>
      <w:ind/>
    </w:pPr>
    <w:rPr>
      <w:lang w:eastAsia="zh-CN"/>
    </w:rPr>
  </w:style>
  <w:style w:type="character" w:styleId="1090">
    <w:name w:val="Título 3 Char"/>
    <w:next w:val="1090"/>
    <w:link w:val="1047"/>
    <w:uiPriority w:val="9"/>
    <w:pPr>
      <w:pBdr/>
      <w:spacing/>
      <w:ind/>
    </w:pPr>
    <w:rPr>
      <w:rFonts w:ascii="Cambria" w:hAnsi="Cambria" w:eastAsia="Times New Roman" w:cs="Times New Roman"/>
      <w:b/>
      <w:bCs/>
      <w:sz w:val="26"/>
      <w:szCs w:val="26"/>
      <w:lang w:eastAsia="zh-CN"/>
    </w:rPr>
  </w:style>
  <w:style w:type="character" w:styleId="1091">
    <w:name w:val="Hyperlink"/>
    <w:next w:val="1091"/>
    <w:link w:val="1045"/>
    <w:uiPriority w:val="99"/>
    <w:pPr>
      <w:pBdr/>
      <w:spacing/>
      <w:ind/>
    </w:pPr>
    <w:rPr>
      <w:color w:val="0000ff"/>
      <w:u w:val="single"/>
    </w:rPr>
  </w:style>
  <w:style w:type="paragraph" w:styleId="1092">
    <w:name w:val="Cabeçalho do Sumário"/>
    <w:basedOn w:val="1046"/>
    <w:next w:val="1045"/>
    <w:link w:val="1045"/>
    <w:uiPriority w:val="39"/>
    <w:semiHidden/>
    <w:unhideWhenUsed/>
    <w:qFormat/>
    <w:pPr>
      <w:keepNext w:val="false"/>
      <w:pBdr/>
      <w:spacing w:after="40" w:before="300" w:line="276" w:lineRule="auto"/>
      <w:ind w:firstLine="0"/>
      <w:jc w:val="left"/>
      <w:outlineLvl w:val="9"/>
    </w:pPr>
    <w:rPr>
      <w:rFonts w:ascii="Calibri" w:hAnsi="Calibri" w:cs="Times New Roman"/>
      <w:b w:val="0"/>
      <w:i w:val="0"/>
      <w:smallCaps/>
      <w:spacing w:val="5"/>
      <w:sz w:val="32"/>
      <w:szCs w:val="32"/>
      <w:lang w:val="en-US" w:eastAsia="en-US" w:bidi="en-US"/>
    </w:rPr>
  </w:style>
  <w:style w:type="paragraph" w:styleId="1093">
    <w:name w:val="Sumário 3"/>
    <w:basedOn w:val="1045"/>
    <w:next w:val="1045"/>
    <w:link w:val="1045"/>
    <w:uiPriority w:val="39"/>
    <w:pPr>
      <w:pBdr/>
      <w:tabs>
        <w:tab w:val="left" w:leader="none" w:pos="1100"/>
        <w:tab w:val="right" w:leader="dot" w:pos="9213"/>
      </w:tabs>
      <w:spacing w:after="200" w:line="276" w:lineRule="auto"/>
      <w:ind/>
    </w:pPr>
    <w:rPr>
      <w:rFonts w:ascii="Calibri" w:hAnsi="Calibri"/>
      <w:sz w:val="24"/>
      <w:szCs w:val="24"/>
      <w:lang w:eastAsia="pt-BR"/>
    </w:rPr>
  </w:style>
  <w:style w:type="paragraph" w:styleId="1094">
    <w:name w:val="Parágrafo da Lista"/>
    <w:basedOn w:val="1045"/>
    <w:next w:val="1094"/>
    <w:link w:val="1045"/>
    <w:uiPriority w:val="34"/>
    <w:qFormat/>
    <w:pPr>
      <w:pBdr/>
      <w:spacing w:after="160" w:line="259" w:lineRule="auto"/>
      <w:ind w:left="720"/>
      <w:contextualSpacing w:val="true"/>
    </w:pPr>
    <w:rPr>
      <w:rFonts w:ascii="Calibri" w:hAnsi="Calibri" w:eastAsia="Calibri" w:cs="Times New Roman"/>
      <w:sz w:val="22"/>
      <w:szCs w:val="22"/>
      <w:lang w:eastAsia="en-US"/>
    </w:rPr>
  </w:style>
  <w:style w:type="table" w:styleId="1095">
    <w:name w:val="Tabela com grade"/>
    <w:basedOn w:val="1049"/>
    <w:next w:val="1095"/>
    <w:link w:val="1045"/>
    <w:uiPriority w:val="59"/>
    <w:pPr>
      <w:pBdr/>
      <w:spacing/>
      <w:ind/>
    </w:pPr>
    <w:rPr>
      <w:rFonts w:ascii="Calibri" w:hAnsi="Calibri" w:eastAsia="Calibri" w:cs="Times New Roman"/>
      <w:sz w:val="22"/>
      <w:szCs w:val="22"/>
      <w:lang w:eastAsia="en-US"/>
    </w:rPr>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96">
    <w:name w:val="Ref. de comentário"/>
    <w:next w:val="1096"/>
    <w:link w:val="1045"/>
    <w:uiPriority w:val="99"/>
    <w:semiHidden/>
    <w:unhideWhenUsed/>
    <w:pPr>
      <w:pBdr/>
      <w:spacing/>
      <w:ind/>
    </w:pPr>
    <w:rPr>
      <w:sz w:val="16"/>
      <w:szCs w:val="16"/>
    </w:rPr>
  </w:style>
  <w:style w:type="paragraph" w:styleId="1097">
    <w:name w:val="Texto de comentário"/>
    <w:basedOn w:val="1045"/>
    <w:next w:val="1097"/>
    <w:link w:val="1098"/>
    <w:uiPriority w:val="99"/>
    <w:semiHidden/>
    <w:unhideWhenUsed/>
    <w:pPr>
      <w:pBdr/>
      <w:spacing/>
      <w:ind/>
    </w:pPr>
  </w:style>
  <w:style w:type="character" w:styleId="1098">
    <w:name w:val="Texto de comentário Char"/>
    <w:next w:val="1098"/>
    <w:link w:val="1097"/>
    <w:uiPriority w:val="99"/>
    <w:semiHidden/>
    <w:pPr>
      <w:pBdr/>
      <w:spacing/>
      <w:ind/>
    </w:pPr>
    <w:rPr>
      <w:lang w:eastAsia="zh-CN"/>
    </w:rPr>
  </w:style>
  <w:style w:type="paragraph" w:styleId="1099">
    <w:name w:val="Assunto do comentário"/>
    <w:basedOn w:val="1097"/>
    <w:next w:val="1097"/>
    <w:link w:val="1100"/>
    <w:uiPriority w:val="99"/>
    <w:semiHidden/>
    <w:unhideWhenUsed/>
    <w:pPr>
      <w:pBdr/>
      <w:spacing/>
      <w:ind/>
    </w:pPr>
    <w:rPr>
      <w:b/>
      <w:bCs/>
    </w:rPr>
  </w:style>
  <w:style w:type="character" w:styleId="1100">
    <w:name w:val="Assunto do comentário Char"/>
    <w:next w:val="1100"/>
    <w:link w:val="1099"/>
    <w:uiPriority w:val="99"/>
    <w:semiHidden/>
    <w:pPr>
      <w:pBdr/>
      <w:spacing/>
      <w:ind/>
    </w:pPr>
    <w:rPr>
      <w:b/>
      <w:bCs/>
      <w:lang w:eastAsia="zh-CN"/>
    </w:rPr>
  </w:style>
  <w:style w:type="paragraph" w:styleId="1101">
    <w:name w:val="Texto de balão"/>
    <w:basedOn w:val="1045"/>
    <w:next w:val="1101"/>
    <w:link w:val="1102"/>
    <w:uiPriority w:val="99"/>
    <w:semiHidden/>
    <w:unhideWhenUsed/>
    <w:pPr>
      <w:pBdr/>
      <w:spacing/>
      <w:ind/>
    </w:pPr>
    <w:rPr>
      <w:rFonts w:ascii="Segoe UI" w:hAnsi="Segoe UI" w:cs="Segoe UI"/>
      <w:sz w:val="18"/>
      <w:szCs w:val="18"/>
    </w:rPr>
  </w:style>
  <w:style w:type="character" w:styleId="1102">
    <w:name w:val="Texto de balão Char"/>
    <w:next w:val="1102"/>
    <w:link w:val="1101"/>
    <w:uiPriority w:val="99"/>
    <w:semiHidden/>
    <w:pPr>
      <w:pBdr/>
      <w:spacing/>
      <w:ind/>
    </w:pPr>
    <w:rPr>
      <w:rFonts w:ascii="Segoe UI" w:hAnsi="Segoe UI" w:cs="Segoe UI"/>
      <w:sz w:val="18"/>
      <w:szCs w:val="18"/>
      <w:lang w:eastAsia="zh-CN"/>
    </w:rPr>
  </w:style>
  <w:style w:type="paragraph" w:styleId="1103">
    <w:name w:val="Default"/>
    <w:next w:val="1103"/>
    <w:link w:val="1045"/>
    <w:pPr>
      <w:pBdr/>
      <w:spacing/>
      <w:ind/>
    </w:pPr>
    <w:rPr>
      <w:rFonts w:ascii="Arial" w:hAnsi="Arial" w:cs="Arial"/>
      <w:color w:val="000000"/>
      <w:sz w:val="24"/>
      <w:szCs w:val="24"/>
      <w:lang w:val="pt-BR" w:eastAsia="pt-BR" w:bidi="ar-SA"/>
    </w:rPr>
  </w:style>
  <w:style w:type="paragraph" w:styleId="1104" w:customStyle="1">
    <w:name w:val="Condições"/>
    <w:basedOn w:val="1088"/>
    <w:link w:val="1088"/>
    <w:pPr>
      <w:keepNext w:val="false"/>
      <w:keepLines w:val="false"/>
      <w:pageBreakBefore w:val="false"/>
      <w:widowControl w:val="true"/>
      <w:suppressLineNumbers w:val="false"/>
      <w:pBdr>
        <w:top w:val="single" w:color="000000" w:sz="4" w:space="0"/>
        <w:left w:val="single" w:color="000000" w:sz="4" w:space="0"/>
        <w:bottom w:val="single" w:color="000000" w:sz="4" w:space="0"/>
        <w:right w:val="single" w:color="000000" w:sz="4" w:space="0"/>
        <w:between w:val="single" w:color="000000" w:sz="4" w:space="0"/>
      </w:pBdr>
      <w:shd w:val="nil"/>
      <w:bidi w:val="false"/>
      <w:spacing w:after="0" w:afterAutospacing="0" w:before="0" w:beforeAutospacing="0" w:line="240" w:lineRule="auto"/>
      <w:ind w:right="0" w:hanging="284" w:left="284"/>
      <w:contextualSpacing w:val="false"/>
      <w:jc w:val="both"/>
    </w:pPr>
    <w:rPr>
      <w:rFonts w:ascii="Times New Roman" w:hAnsi="Times New Roman" w:eastAsia="Times New Roman" w:cs="Times New Roman"/>
      <w:b w:val="0"/>
      <w:bCs w:val="0"/>
      <w:i w:val="0"/>
      <w:iCs w:val="0"/>
      <w:caps w:val="0"/>
      <w:smallCaps w:val="0"/>
      <w:strike w:val="0"/>
      <w:vanish w:val="0"/>
      <w:color w:val="00000a"/>
      <w:spacing w:val="0"/>
      <w:position w:val="0"/>
      <w:sz w:val="22"/>
      <w:szCs w:val="20"/>
      <w:highlight w:val="none"/>
      <w:u w:val="none"/>
      <w:vertAlign w:val="baseline"/>
      <w:rtl w:val="0"/>
      <w:cs w:val="0"/>
      <w:lang w:val="pt-BR"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ONLYOFFICE/8.2.0.143</Application>
  <DocSecurity>0</DocSecurity>
  <ScaleCrop>0</ScaleCrop>
  <HeadingPairs>
    <vt:vector size="0" baseType="variant"/>
  </HeadingPairs>
  <TitlesOfParts>
    <vt:vector size="0" baseType="lpstr"/>
  </TitlesOfParts>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EXTRAÇÃO DE MINERAL</dc:title>
  <dc:creator>marcia</dc:creator>
  <cp:revision>11</cp:revision>
  <dcterms:created xsi:type="dcterms:W3CDTF">2017-11-09T23:34:00Z</dcterms:created>
  <dcterms:modified xsi:type="dcterms:W3CDTF">2025-02-17T20:16:09Z</dcterms:modified>
  <cp:version>917504</cp:version>
</cp:coreProperties>
</file>