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5B3" w14:textId="0BA0C20F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ANEXO </w:t>
      </w:r>
      <w:r w:rsidR="00F15FA8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7</w:t>
      </w:r>
    </w:p>
    <w:p w14:paraId="3C119746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FORMULÁRIO PARA RECURSO ADMINISTRATIVO</w:t>
      </w:r>
    </w:p>
    <w:p w14:paraId="602C82C9" w14:textId="77777777" w:rsidR="00384325" w:rsidRPr="004F50EB" w:rsidRDefault="00384325" w:rsidP="00981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8"/>
          <w:szCs w:val="8"/>
        </w:rPr>
      </w:pPr>
    </w:p>
    <w:tbl>
      <w:tblPr>
        <w:tblStyle w:val="aff4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7"/>
        <w:gridCol w:w="8698"/>
      </w:tblGrid>
      <w:tr w:rsidR="0098169C" w:rsidRPr="004F50EB" w14:paraId="22DB1CCD" w14:textId="77777777" w:rsidTr="0098169C">
        <w:trPr>
          <w:cantSplit/>
          <w:trHeight w:val="283"/>
          <w:tblHeader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2CC053" w14:textId="77777777" w:rsidR="0098169C" w:rsidRPr="004F50EB" w:rsidRDefault="0098169C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RECURSO ADMINISTRATIVO</w:t>
            </w:r>
          </w:p>
        </w:tc>
      </w:tr>
      <w:tr w:rsidR="0098169C" w:rsidRPr="004F50EB" w14:paraId="60FC543C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6A2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7D99" w14:textId="3018F5CC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Pedido de reconsideração quanto ao Indeferimento da inscrição - </w:t>
            </w:r>
            <w:r w:rsidR="004F50EB"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Comissão da SMEC</w:t>
            </w:r>
          </w:p>
        </w:tc>
      </w:tr>
      <w:tr w:rsidR="0098169C" w:rsidRPr="004F50EB" w14:paraId="50B6B886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32A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E547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Recurso à Comissão de Avaliação - Fase de Julgamento</w:t>
            </w:r>
          </w:p>
        </w:tc>
      </w:tr>
      <w:tr w:rsidR="0098169C" w:rsidRPr="004F50EB" w14:paraId="5D0C8F87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BD75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DDA2" w14:textId="754B55C9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Recurso à Comissão da SMEC - Fase de Habilitação</w:t>
            </w:r>
          </w:p>
        </w:tc>
      </w:tr>
    </w:tbl>
    <w:p w14:paraId="6FD71247" w14:textId="77777777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  <w:bookmarkStart w:id="0" w:name="_Hlk226633279"/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98169C" w:rsidRPr="004F50EB" w14:paraId="104A9761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E08B3E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98169C" w:rsidRPr="004F50EB" w14:paraId="6937F3F9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9E0D2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6B4B6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98169C" w:rsidRPr="004F50EB" w14:paraId="79A3EBE9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7D9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C41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1F5A9852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9E2FC6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9B8895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CD3AB2C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0C4070BC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2336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669C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F3C1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1F3188E2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98169C" w:rsidRPr="004F50EB" w14:paraId="6C4F8F64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A5CFC80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98169C" w:rsidRPr="004F50EB" w14:paraId="1DA76BEB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3CE7D0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95F36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98169C" w:rsidRPr="004F50EB" w14:paraId="11F8AA8D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E45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EDB9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125FB3C8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B39C9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8C387D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98169C" w:rsidRPr="004F50EB" w14:paraId="4D82927A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51D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D1FB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40E5D7EC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3A3BB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2D7AB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E88752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9C4A9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225B8DD5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94F81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BDF61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56C1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FD49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2D5CF5AD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98169C" w:rsidRPr="004F50EB" w14:paraId="43F4574F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249CAC2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98169C" w:rsidRPr="004F50EB" w14:paraId="6BAAA383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63B9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E87A5A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98169C" w:rsidRPr="004F50EB" w14:paraId="3C227090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CA1C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4ED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7939A505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4511DE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4CB250D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592E6D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6E91C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4F7BD828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CA67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A90D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4A7F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3FE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bookmarkEnd w:id="0"/>
    </w:tbl>
    <w:p w14:paraId="07C77161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6A0AB935" w14:textId="61CAF43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63A62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Eu, acima identificado, proponente do projeto ________________________________, inscrito no </w:t>
      </w:r>
      <w:r w:rsidR="00F15FA8" w:rsidRPr="00F15FA8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CHAMAMENTO PÚBLICO Nº 014/2026 - EDITAL DE PREMIAÇÃO DE TRAJETÓRIAS CULTURAIS (PNAB)</w:t>
      </w:r>
      <w:r w:rsidR="00F15FA8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, </w:t>
      </w:r>
      <w:r w:rsidRPr="00C63A62">
        <w:rPr>
          <w:rFonts w:asciiTheme="majorHAnsi" w:eastAsia="Verdana" w:hAnsiTheme="majorHAnsi" w:cstheme="majorHAnsi"/>
          <w:color w:val="000000"/>
          <w:sz w:val="18"/>
          <w:szCs w:val="18"/>
        </w:rPr>
        <w:t>venho respeitosamente apresentar RECURSO ADMINISTRATIVO, contra decisão 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84325" w:rsidRPr="004F50EB" w14:paraId="3091B7C3" w14:textId="77777777" w:rsidTr="00384325">
        <w:trPr>
          <w:trHeight w:val="397"/>
        </w:trPr>
        <w:tc>
          <w:tcPr>
            <w:tcW w:w="4672" w:type="dxa"/>
            <w:vAlign w:val="center"/>
          </w:tcPr>
          <w:p w14:paraId="74810327" w14:textId="6541F23F" w:rsidR="00384325" w:rsidRPr="004F50EB" w:rsidRDefault="00384325" w:rsidP="0038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[  </w:t>
            </w:r>
            <w:proofErr w:type="gramEnd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 ] Comissão de Avaliação</w:t>
            </w:r>
          </w:p>
        </w:tc>
        <w:tc>
          <w:tcPr>
            <w:tcW w:w="4672" w:type="dxa"/>
            <w:vAlign w:val="center"/>
          </w:tcPr>
          <w:p w14:paraId="1462E256" w14:textId="6EAF8C31" w:rsidR="00384325" w:rsidRPr="004F50EB" w:rsidRDefault="00384325" w:rsidP="0038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[  </w:t>
            </w:r>
            <w:proofErr w:type="gramEnd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 ] Comissão da SMEC</w:t>
            </w:r>
          </w:p>
        </w:tc>
      </w:tr>
    </w:tbl>
    <w:p w14:paraId="2A8F5D5A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705CF750" w14:textId="1137F3C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Nos termos de fato e de direito abaixo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4325" w:rsidRPr="004F50EB" w14:paraId="4EA16121" w14:textId="77777777" w:rsidTr="00384325">
        <w:tc>
          <w:tcPr>
            <w:tcW w:w="9344" w:type="dxa"/>
          </w:tcPr>
          <w:p w14:paraId="6EA07430" w14:textId="77777777" w:rsidR="00384325" w:rsidRDefault="00384325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7A9402C0" w14:textId="77777777" w:rsidR="009A5166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18173D8F" w14:textId="77777777" w:rsidR="009A5166" w:rsidRPr="004F50EB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4CEF3E5A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56B3269" w14:textId="0C379F8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São anexos deste Recurso os seguintes documentos: (descrever)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4325" w:rsidRPr="004F50EB" w14:paraId="15447CEB" w14:textId="77777777" w:rsidTr="00FE4942">
        <w:tc>
          <w:tcPr>
            <w:tcW w:w="9344" w:type="dxa"/>
          </w:tcPr>
          <w:p w14:paraId="21DE5D92" w14:textId="77777777" w:rsidR="00384325" w:rsidRDefault="00384325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4606FDD4" w14:textId="77777777" w:rsidR="009A5166" w:rsidRPr="004F50EB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501ED0F4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1AE86CC" w14:textId="072C78B1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Nestes termos, pede deferimento.</w:t>
      </w:r>
    </w:p>
    <w:p w14:paraId="1A9BB8C4" w14:textId="6B0FDDBE" w:rsidR="00095B17" w:rsidRPr="004F50EB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Campo Bom, ____ de ____________ </w:t>
      </w:r>
      <w:proofErr w:type="spellStart"/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de</w:t>
      </w:r>
      <w:proofErr w:type="spellEnd"/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2026.</w:t>
      </w:r>
    </w:p>
    <w:p w14:paraId="2859A053" w14:textId="77777777" w:rsidR="00384325" w:rsidRPr="004F50EB" w:rsidRDefault="00384325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2BCF6E44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2AABA41E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4FC5F30E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</w:rPr>
      </w:pPr>
      <w:r w:rsidRPr="004F50EB"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6B5B621A" w14:textId="5D0F45EF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Nome completo e assinatura</w:t>
      </w:r>
      <w:r w:rsidRPr="004F50EB">
        <w:rPr>
          <w:rFonts w:asciiTheme="majorHAnsi" w:eastAsia="Verdana" w:hAnsiTheme="majorHAnsi" w:cstheme="majorHAnsi"/>
          <w:color w:val="000000"/>
          <w:sz w:val="18"/>
          <w:szCs w:val="18"/>
          <w:vertAlign w:val="superscript"/>
        </w:rPr>
        <w:footnoteReference w:id="1"/>
      </w: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do(a) proponente</w:t>
      </w:r>
    </w:p>
    <w:sectPr w:rsidR="00384325" w:rsidRPr="004F50EB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3BE424B1" w14:textId="77777777" w:rsidR="00384325" w:rsidRPr="00384325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4"/>
          <w:szCs w:val="14"/>
        </w:rPr>
      </w:pPr>
      <w:r w:rsidRPr="00384325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384325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50231"/>
    <w:rsid w:val="0025309B"/>
    <w:rsid w:val="0026752D"/>
    <w:rsid w:val="0027774A"/>
    <w:rsid w:val="002E42B8"/>
    <w:rsid w:val="00331463"/>
    <w:rsid w:val="003515E7"/>
    <w:rsid w:val="003621A1"/>
    <w:rsid w:val="00377751"/>
    <w:rsid w:val="00384325"/>
    <w:rsid w:val="0041238F"/>
    <w:rsid w:val="00425D61"/>
    <w:rsid w:val="00453366"/>
    <w:rsid w:val="00474EE3"/>
    <w:rsid w:val="00477CF0"/>
    <w:rsid w:val="004F50EB"/>
    <w:rsid w:val="005B7EC5"/>
    <w:rsid w:val="005D0650"/>
    <w:rsid w:val="006E5405"/>
    <w:rsid w:val="00732491"/>
    <w:rsid w:val="00746766"/>
    <w:rsid w:val="007B1C23"/>
    <w:rsid w:val="007F7758"/>
    <w:rsid w:val="0095278F"/>
    <w:rsid w:val="0098169C"/>
    <w:rsid w:val="00993905"/>
    <w:rsid w:val="009A5166"/>
    <w:rsid w:val="009B19BA"/>
    <w:rsid w:val="00A426B1"/>
    <w:rsid w:val="00B11111"/>
    <w:rsid w:val="00B25A19"/>
    <w:rsid w:val="00B357F9"/>
    <w:rsid w:val="00B416CA"/>
    <w:rsid w:val="00B67EAA"/>
    <w:rsid w:val="00B76D4C"/>
    <w:rsid w:val="00BA64EA"/>
    <w:rsid w:val="00C63A62"/>
    <w:rsid w:val="00C92C60"/>
    <w:rsid w:val="00CA4FA8"/>
    <w:rsid w:val="00CC5204"/>
    <w:rsid w:val="00DB7BA1"/>
    <w:rsid w:val="00DD3F6B"/>
    <w:rsid w:val="00F1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2026-06-17T14:39:00Z</dcterms:created>
  <dcterms:modified xsi:type="dcterms:W3CDTF">2026-06-17T14:39:00Z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